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84CB1" w14:textId="6F4AF393" w:rsidR="00827CA1" w:rsidRDefault="00827CA1" w:rsidP="00A47F5A">
      <w:pPr>
        <w:pStyle w:val="Titel"/>
      </w:pPr>
      <w:r w:rsidRPr="00A47F5A">
        <w:t>Titel</w:t>
      </w:r>
    </w:p>
    <w:p w14:paraId="2303DAF0" w14:textId="3C60F40F" w:rsidR="00827CA1" w:rsidRDefault="00827CA1" w:rsidP="00827CA1">
      <w:pPr>
        <w:pStyle w:val="Untertitel"/>
        <w:rPr>
          <w:rFonts w:eastAsia="Times New Roman"/>
          <w:shd w:val="clear" w:color="auto" w:fill="FFFFFF"/>
          <w:lang w:eastAsia="de-DE"/>
        </w:rPr>
      </w:pPr>
      <w:r w:rsidRPr="00827CA1">
        <w:rPr>
          <w:rFonts w:eastAsia="Times New Roman"/>
          <w:shd w:val="clear" w:color="auto" w:fill="FFFFFF"/>
          <w:lang w:eastAsia="de-DE"/>
        </w:rPr>
        <w:t xml:space="preserve">Untertitel, </w:t>
      </w:r>
    </w:p>
    <w:p w14:paraId="26217494" w14:textId="011BCFE9" w:rsidR="00827CA1" w:rsidRPr="00827CA1" w:rsidRDefault="00827CA1" w:rsidP="00827CA1">
      <w:pPr>
        <w:rPr>
          <w:rFonts w:ascii="Times New Roman" w:eastAsia="Times New Roman" w:hAnsi="Times New Roman" w:cs="Times New Roman"/>
          <w:lang w:eastAsia="de-DE"/>
        </w:rPr>
      </w:pPr>
      <w:r w:rsidRPr="00827CA1">
        <w:rPr>
          <w:rFonts w:ascii="Calibri" w:eastAsia="Times New Roman" w:hAnsi="Calibri" w:cs="Calibri"/>
          <w:color w:val="000000"/>
          <w:shd w:val="clear" w:color="auto" w:fill="FFFFFF"/>
          <w:lang w:eastAsia="de-DE"/>
        </w:rPr>
        <w:t>Namen der Verfasser, Erstellungsdatum oder Zeitraum, Logo der Firma, Adresse. </w:t>
      </w:r>
    </w:p>
    <w:p w14:paraId="296F3AC0" w14:textId="6C8218DF" w:rsidR="00827CA1" w:rsidRDefault="00827CA1"/>
    <w:p w14:paraId="3320B8F4" w14:textId="77777777" w:rsidR="00827CA1" w:rsidRDefault="00827CA1">
      <w:r>
        <w:br w:type="page"/>
      </w:r>
    </w:p>
    <w:p w14:paraId="66403B63" w14:textId="77777777" w:rsidR="00827CA1" w:rsidRDefault="00827CA1" w:rsidP="00827CA1">
      <w:pPr>
        <w:pStyle w:val="Titel"/>
      </w:pPr>
      <w:r>
        <w:lastRenderedPageBreak/>
        <w:t>Revision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129"/>
        <w:gridCol w:w="4395"/>
        <w:gridCol w:w="1701"/>
        <w:gridCol w:w="1831"/>
      </w:tblGrid>
      <w:tr w:rsidR="00A47F5A" w14:paraId="2D986746" w14:textId="77777777" w:rsidTr="00A47F5A">
        <w:tc>
          <w:tcPr>
            <w:tcW w:w="1129" w:type="dxa"/>
          </w:tcPr>
          <w:p w14:paraId="0C7F3CE8" w14:textId="5B411823" w:rsidR="00A47F5A" w:rsidRDefault="00A47F5A">
            <w:r>
              <w:t>Datum</w:t>
            </w:r>
          </w:p>
        </w:tc>
        <w:tc>
          <w:tcPr>
            <w:tcW w:w="4395" w:type="dxa"/>
          </w:tcPr>
          <w:p w14:paraId="08503B38" w14:textId="1A11CAB8" w:rsidR="00A47F5A" w:rsidRDefault="00A47F5A">
            <w:r>
              <w:t>Änderung</w:t>
            </w:r>
          </w:p>
        </w:tc>
        <w:tc>
          <w:tcPr>
            <w:tcW w:w="1701" w:type="dxa"/>
          </w:tcPr>
          <w:p w14:paraId="08FC89E5" w14:textId="4A6FC9D4" w:rsidR="00A47F5A" w:rsidRDefault="00A47F5A">
            <w:r>
              <w:t>Seite, Kapitel</w:t>
            </w:r>
          </w:p>
        </w:tc>
        <w:tc>
          <w:tcPr>
            <w:tcW w:w="1831" w:type="dxa"/>
          </w:tcPr>
          <w:p w14:paraId="5B42D2A8" w14:textId="7A998B8E" w:rsidR="00A47F5A" w:rsidRDefault="00A47F5A">
            <w:r>
              <w:t>Name / Visum</w:t>
            </w:r>
          </w:p>
        </w:tc>
      </w:tr>
      <w:tr w:rsidR="00A47F5A" w14:paraId="14C4BC7C" w14:textId="77777777" w:rsidTr="00A47F5A">
        <w:tc>
          <w:tcPr>
            <w:tcW w:w="1129" w:type="dxa"/>
          </w:tcPr>
          <w:p w14:paraId="4ABEC604" w14:textId="4873DBCF" w:rsidR="00A47F5A" w:rsidRDefault="004C0B50" w:rsidP="004C0B50">
            <w:r>
              <w:t>1.3.22</w:t>
            </w:r>
          </w:p>
        </w:tc>
        <w:tc>
          <w:tcPr>
            <w:tcW w:w="4395" w:type="dxa"/>
          </w:tcPr>
          <w:p w14:paraId="13BF5C46" w14:textId="77777777" w:rsidR="00A47F5A" w:rsidRDefault="00A47F5A" w:rsidP="004C0B50"/>
        </w:tc>
        <w:tc>
          <w:tcPr>
            <w:tcW w:w="1701" w:type="dxa"/>
          </w:tcPr>
          <w:p w14:paraId="2F43B496" w14:textId="77777777" w:rsidR="00A47F5A" w:rsidRDefault="00A47F5A" w:rsidP="004C0B50"/>
        </w:tc>
        <w:tc>
          <w:tcPr>
            <w:tcW w:w="1831" w:type="dxa"/>
          </w:tcPr>
          <w:p w14:paraId="53739916" w14:textId="77777777" w:rsidR="00A47F5A" w:rsidRDefault="00A47F5A" w:rsidP="004C0B50"/>
        </w:tc>
      </w:tr>
      <w:tr w:rsidR="00A47F5A" w14:paraId="05B02FE7" w14:textId="77777777" w:rsidTr="00A47F5A">
        <w:tc>
          <w:tcPr>
            <w:tcW w:w="1129" w:type="dxa"/>
          </w:tcPr>
          <w:p w14:paraId="749DD308" w14:textId="77777777" w:rsidR="00A47F5A" w:rsidRDefault="00A47F5A" w:rsidP="004C0B50"/>
        </w:tc>
        <w:tc>
          <w:tcPr>
            <w:tcW w:w="4395" w:type="dxa"/>
          </w:tcPr>
          <w:p w14:paraId="65B5C31B" w14:textId="77777777" w:rsidR="00A47F5A" w:rsidRDefault="00A47F5A" w:rsidP="004C0B50"/>
        </w:tc>
        <w:tc>
          <w:tcPr>
            <w:tcW w:w="1701" w:type="dxa"/>
          </w:tcPr>
          <w:p w14:paraId="090ABD8D" w14:textId="77777777" w:rsidR="00A47F5A" w:rsidRDefault="00A47F5A" w:rsidP="004C0B50"/>
        </w:tc>
        <w:tc>
          <w:tcPr>
            <w:tcW w:w="1831" w:type="dxa"/>
          </w:tcPr>
          <w:p w14:paraId="7C167C6C" w14:textId="77777777" w:rsidR="00A47F5A" w:rsidRDefault="00A47F5A" w:rsidP="004C0B50"/>
        </w:tc>
      </w:tr>
      <w:tr w:rsidR="00A47F5A" w14:paraId="3069BEF3" w14:textId="77777777" w:rsidTr="00A47F5A">
        <w:tc>
          <w:tcPr>
            <w:tcW w:w="1129" w:type="dxa"/>
          </w:tcPr>
          <w:p w14:paraId="5C65D378" w14:textId="77777777" w:rsidR="00A47F5A" w:rsidRDefault="00A47F5A" w:rsidP="004C0B50"/>
        </w:tc>
        <w:tc>
          <w:tcPr>
            <w:tcW w:w="4395" w:type="dxa"/>
          </w:tcPr>
          <w:p w14:paraId="496E814E" w14:textId="77777777" w:rsidR="00A47F5A" w:rsidRDefault="00A47F5A" w:rsidP="004C0B50"/>
        </w:tc>
        <w:tc>
          <w:tcPr>
            <w:tcW w:w="1701" w:type="dxa"/>
          </w:tcPr>
          <w:p w14:paraId="2F635797" w14:textId="77777777" w:rsidR="00A47F5A" w:rsidRDefault="00A47F5A" w:rsidP="004C0B50"/>
        </w:tc>
        <w:tc>
          <w:tcPr>
            <w:tcW w:w="1831" w:type="dxa"/>
          </w:tcPr>
          <w:p w14:paraId="112415EC" w14:textId="77777777" w:rsidR="00A47F5A" w:rsidRDefault="00A47F5A" w:rsidP="004C0B50"/>
        </w:tc>
      </w:tr>
    </w:tbl>
    <w:p w14:paraId="4E111E61" w14:textId="0EBD5D23" w:rsidR="00A47F5A" w:rsidRDefault="00A47F5A" w:rsidP="004C0B50">
      <w:r>
        <w:br w:type="page"/>
      </w:r>
    </w:p>
    <w:p w14:paraId="11AAC862" w14:textId="77777777" w:rsidR="00827CA1" w:rsidRDefault="00827CA1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3A577798" w14:textId="181234C2" w:rsidR="00FE6D2D" w:rsidRDefault="00827CA1">
      <w:pPr>
        <w:pStyle w:val="Verzeichnis1"/>
        <w:tabs>
          <w:tab w:val="left" w:pos="480"/>
          <w:tab w:val="right" w:leader="dot" w:pos="9056"/>
        </w:tabs>
        <w:rPr>
          <w:rFonts w:eastAsiaTheme="minorEastAsia"/>
          <w:noProof/>
          <w:lang w:eastAsia="de-DE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97111073" w:history="1">
        <w:r w:rsidR="00FE6D2D" w:rsidRPr="00562047">
          <w:rPr>
            <w:rStyle w:val="Hyperlink"/>
            <w:rFonts w:ascii="Calibri" w:hAnsi="Calibri" w:cs="Calibri"/>
            <w:noProof/>
          </w:rPr>
          <w:t>1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Klären des Auftrages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_Toc97111073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4893E340" w14:textId="1CEE0F06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74" w:history="1">
        <w:r w:rsidR="00FE6D2D" w:rsidRPr="00562047">
          <w:rPr>
            <w:rStyle w:val="Hyperlink"/>
            <w:noProof/>
          </w:rPr>
          <w:t>1.1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noProof/>
          </w:rPr>
          <w:t>Beschreiben des Auftrages in eigenen Worten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_Toc97111074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6C81F0B4" w14:textId="355AF3F6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75" w:history="1">
        <w:r w:rsidR="00FE6D2D" w:rsidRPr="00562047">
          <w:rPr>
            <w:rStyle w:val="Hyperlink"/>
            <w:noProof/>
          </w:rPr>
          <w:t>1.2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noProof/>
          </w:rPr>
          <w:t>Machbarkeit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_Toc97111075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4FFC1D27" w14:textId="6DC5939F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76" w:history="1">
        <w:r w:rsidR="00FE6D2D" w:rsidRPr="00562047">
          <w:rPr>
            <w:rStyle w:val="Hyperlink"/>
            <w:noProof/>
          </w:rPr>
          <w:t>1.2.1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Technik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_Toc97111076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15F75370" w14:textId="38C4FFB9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77" w:history="1">
        <w:r w:rsidR="00FE6D2D" w:rsidRPr="00562047">
          <w:rPr>
            <w:rStyle w:val="Hyperlink"/>
            <w:noProof/>
          </w:rPr>
          <w:t>1.2.2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Betrieb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_Toc97111077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4C48A33D" w14:textId="75AD4FC0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78" w:history="1">
        <w:r w:rsidR="00FE6D2D" w:rsidRPr="00562047">
          <w:rPr>
            <w:rStyle w:val="Hyperlink"/>
            <w:noProof/>
          </w:rPr>
          <w:t>1.2.3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Organisation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_Toc97111078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19AB33CE" w14:textId="5B4E8D96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79" w:history="1">
        <w:r w:rsidR="00FE6D2D" w:rsidRPr="00562047">
          <w:rPr>
            <w:rStyle w:val="Hyperlink"/>
            <w:noProof/>
          </w:rPr>
          <w:t>1.2.4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Strategie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_Toc97111079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57EF14BD" w14:textId="364072EC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0" w:history="1">
        <w:r w:rsidR="00FE6D2D" w:rsidRPr="00562047">
          <w:rPr>
            <w:rStyle w:val="Hyperlink"/>
            <w:noProof/>
          </w:rPr>
          <w:t>1.2.5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Wirtschaftlichkeit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_Toc97111080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09FB8BA0" w14:textId="750216AC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1" w:history="1">
        <w:r w:rsidR="00FE6D2D" w:rsidRPr="00562047">
          <w:rPr>
            <w:rStyle w:val="Hyperlink"/>
            <w:noProof/>
          </w:rPr>
          <w:t>1.2.6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Juristisch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_Toc97111081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1228415C" w14:textId="463EA7C0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2" w:history="1">
        <w:r w:rsidR="00FE6D2D" w:rsidRPr="00562047">
          <w:rPr>
            <w:rStyle w:val="Hyperlink"/>
            <w:noProof/>
          </w:rPr>
          <w:t>1.2.7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Security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_Toc97111082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2D601DCC" w14:textId="28965A63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3" w:history="1">
        <w:r w:rsidR="00FE6D2D" w:rsidRPr="00562047">
          <w:rPr>
            <w:rStyle w:val="Hyperlink"/>
            <w:noProof/>
          </w:rPr>
          <w:t>1.2.8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Ökologisch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_Toc97111083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5B63D780" w14:textId="12589E77" w:rsidR="00FE6D2D" w:rsidRDefault="007669F1">
      <w:pPr>
        <w:pStyle w:val="Verzeichnis3"/>
        <w:tabs>
          <w:tab w:val="left" w:pos="144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4" w:history="1">
        <w:r w:rsidR="00FE6D2D" w:rsidRPr="00562047">
          <w:rPr>
            <w:rStyle w:val="Hyperlink"/>
            <w:noProof/>
          </w:rPr>
          <w:t>1.2.9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Umfeld,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_Toc97111084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204F32C7" w14:textId="1ECBFFC9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5" w:history="1">
        <w:r w:rsidR="00FE6D2D" w:rsidRPr="00562047">
          <w:rPr>
            <w:rStyle w:val="Hyperlink"/>
            <w:noProof/>
          </w:rPr>
          <w:t>1.3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noProof/>
          </w:rPr>
          <w:t>Ziele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_Toc97111085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195BB7A4" w14:textId="6CA5F3A7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6" w:history="1">
        <w:r w:rsidR="00FE6D2D" w:rsidRPr="00562047">
          <w:rPr>
            <w:rStyle w:val="Hyperlink"/>
            <w:noProof/>
          </w:rPr>
          <w:t>1.4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noProof/>
          </w:rPr>
          <w:t>Recherche in Quellen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_Toc97111086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6EA0BCA8" w14:textId="5A84343E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7" w:history="1">
        <w:r w:rsidR="00FE6D2D" w:rsidRPr="00562047">
          <w:rPr>
            <w:rStyle w:val="Hyperlink"/>
            <w:noProof/>
          </w:rPr>
          <w:t>1.5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noProof/>
          </w:rPr>
          <w:t>Methoden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_Toc97111087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27726E12" w14:textId="1E98697A" w:rsidR="00FE6D2D" w:rsidRDefault="007669F1">
      <w:pPr>
        <w:pStyle w:val="Verzeichnis1"/>
        <w:tabs>
          <w:tab w:val="left" w:pos="48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8" w:history="1">
        <w:r w:rsidR="00FE6D2D" w:rsidRPr="00562047">
          <w:rPr>
            <w:rStyle w:val="Hyperlink"/>
            <w:noProof/>
          </w:rPr>
          <w:t>2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ascii="Calibri" w:hAnsi="Calibri" w:cs="Calibri"/>
            <w:noProof/>
          </w:rPr>
          <w:t>Planung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_Toc97111088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6BF577E3" w14:textId="3D379CAC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89" w:history="1">
        <w:r w:rsidR="00FE6D2D" w:rsidRPr="00562047">
          <w:rPr>
            <w:rStyle w:val="Hyperlink"/>
            <w:noProof/>
          </w:rPr>
          <w:t>2.1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noProof/>
          </w:rPr>
          <w:t>Zeitplan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_Toc97111089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43052704" w14:textId="55F60279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0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2.2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Ressourcen Plan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_Toc97111090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37B69F7E" w14:textId="34829967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1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2.3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Budget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_Toc97111091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741172D9" w14:textId="2B091AC8" w:rsidR="00FE6D2D" w:rsidRDefault="007669F1">
      <w:pPr>
        <w:pStyle w:val="Verzeichnis1"/>
        <w:tabs>
          <w:tab w:val="left" w:pos="48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2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3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Varianten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_Toc97111092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5C6FD302" w14:textId="5C916EB7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3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3.1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Varianten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_Toc97111093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5</w:t>
        </w:r>
        <w:r w:rsidR="00FE6D2D">
          <w:rPr>
            <w:noProof/>
            <w:webHidden/>
          </w:rPr>
          <w:fldChar w:fldCharType="end"/>
        </w:r>
      </w:hyperlink>
    </w:p>
    <w:p w14:paraId="48FEEE62" w14:textId="4176836B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4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3.2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Entscheidung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_Toc97111094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770C0CB3" w14:textId="322880D5" w:rsidR="00FE6D2D" w:rsidRDefault="007669F1">
      <w:pPr>
        <w:pStyle w:val="Verzeichnis1"/>
        <w:tabs>
          <w:tab w:val="left" w:pos="48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5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4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Umsetzung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_Toc97111095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24502CD5" w14:textId="414CFAB5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6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4.1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Vorgehen planen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_Toc97111096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32D4C052" w14:textId="38B4955D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7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4.2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Dokumentation des effektiven Vorgehens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_Toc97111097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26E2D492" w14:textId="0F65C06F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8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4.3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4.3 Benutzeranleitung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_Toc97111098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6701A327" w14:textId="5A92AFB9" w:rsidR="00FE6D2D" w:rsidRDefault="007669F1">
      <w:pPr>
        <w:pStyle w:val="Verzeichnis1"/>
        <w:tabs>
          <w:tab w:val="left" w:pos="48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099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5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Testen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_Toc97111099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44DCFF43" w14:textId="38B2C11B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100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5.1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Vollständigkeitstest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_Toc97111100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6D397CFC" w14:textId="5BD74182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101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5.2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Technische Tests.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_Toc97111101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517CD2F8" w14:textId="0F43E3B9" w:rsidR="00FE6D2D" w:rsidRDefault="007669F1">
      <w:pPr>
        <w:pStyle w:val="Verzeichnis1"/>
        <w:tabs>
          <w:tab w:val="left" w:pos="48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102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6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Projektabschluss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_Toc97111102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3CB66503" w14:textId="3D88050C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103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6.1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Erreichen der oben genannten Ziele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_Toc97111103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3C4DF3AA" w14:textId="4607F739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104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6.2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Reflexion pro Teilnehmer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_Toc97111104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158996DA" w14:textId="34EB2643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105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6.3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Budgetkontrollen, Zeitkontrollen, …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_Toc97111105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5A6CF7B8" w14:textId="15000A33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106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6.4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Empfehlungen an den Kunden / Management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_Toc97111106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21683579" w14:textId="27AC26D0" w:rsidR="00FE6D2D" w:rsidRDefault="007669F1">
      <w:pPr>
        <w:pStyle w:val="Verzeichnis2"/>
        <w:tabs>
          <w:tab w:val="left" w:pos="960"/>
          <w:tab w:val="right" w:leader="dot" w:pos="9056"/>
        </w:tabs>
        <w:rPr>
          <w:rFonts w:eastAsiaTheme="minorEastAsia"/>
          <w:noProof/>
          <w:lang w:eastAsia="de-DE"/>
        </w:rPr>
      </w:pPr>
      <w:hyperlink w:anchor="_Toc97111107" w:history="1">
        <w:r w:rsidR="00FE6D2D" w:rsidRPr="00562047">
          <w:rPr>
            <w:rStyle w:val="Hyperlink"/>
            <w:rFonts w:eastAsia="Times New Roman"/>
            <w:noProof/>
            <w:lang w:eastAsia="de-DE"/>
          </w:rPr>
          <w:t>6.5</w:t>
        </w:r>
        <w:r w:rsidR="00FE6D2D">
          <w:rPr>
            <w:rFonts w:eastAsiaTheme="minorEastAsia"/>
            <w:noProof/>
            <w:lang w:eastAsia="de-DE"/>
          </w:rPr>
          <w:tab/>
        </w:r>
        <w:r w:rsidR="00FE6D2D" w:rsidRPr="00562047">
          <w:rPr>
            <w:rStyle w:val="Hyperlink"/>
            <w:rFonts w:eastAsia="Times New Roman"/>
            <w:noProof/>
            <w:lang w:eastAsia="de-DE"/>
          </w:rPr>
          <w:t>Ausblick</w:t>
        </w:r>
        <w:r w:rsidR="00FE6D2D">
          <w:rPr>
            <w:noProof/>
            <w:webHidden/>
          </w:rPr>
          <w:tab/>
        </w:r>
        <w:r w:rsidR="00FE6D2D">
          <w:rPr>
            <w:noProof/>
            <w:webHidden/>
          </w:rPr>
          <w:fldChar w:fldCharType="begin"/>
        </w:r>
        <w:r w:rsidR="00FE6D2D">
          <w:rPr>
            <w:noProof/>
            <w:webHidden/>
          </w:rPr>
          <w:instrText xml:space="preserve"> PAGEREF _Toc97111107 \h </w:instrText>
        </w:r>
        <w:r w:rsidR="00FE6D2D">
          <w:rPr>
            <w:noProof/>
            <w:webHidden/>
          </w:rPr>
        </w:r>
        <w:r w:rsidR="00FE6D2D">
          <w:rPr>
            <w:noProof/>
            <w:webHidden/>
          </w:rPr>
          <w:fldChar w:fldCharType="separate"/>
        </w:r>
        <w:r w:rsidR="00FE6D2D">
          <w:rPr>
            <w:noProof/>
            <w:webHidden/>
          </w:rPr>
          <w:t>6</w:t>
        </w:r>
        <w:r w:rsidR="00FE6D2D">
          <w:rPr>
            <w:noProof/>
            <w:webHidden/>
          </w:rPr>
          <w:fldChar w:fldCharType="end"/>
        </w:r>
      </w:hyperlink>
    </w:p>
    <w:p w14:paraId="3434F941" w14:textId="35D81E73" w:rsidR="00827CA1" w:rsidRDefault="00827CA1" w:rsidP="00827CA1">
      <w:pPr>
        <w:pStyle w:val="Titel"/>
      </w:pPr>
      <w:r>
        <w:fldChar w:fldCharType="end"/>
      </w:r>
      <w:r>
        <w:br/>
      </w:r>
    </w:p>
    <w:p w14:paraId="77C0C961" w14:textId="77777777" w:rsidR="00827CA1" w:rsidRDefault="00827CA1">
      <w:r>
        <w:br w:type="page"/>
      </w:r>
    </w:p>
    <w:p w14:paraId="65E799E6" w14:textId="445A73C9" w:rsidR="00827CA1" w:rsidRDefault="00827CA1" w:rsidP="00827CA1">
      <w:pPr>
        <w:pStyle w:val="berschrift1"/>
        <w:rPr>
          <w:rStyle w:val="eop"/>
          <w:rFonts w:ascii="Calibri" w:hAnsi="Calibri" w:cs="Calibri"/>
        </w:rPr>
      </w:pPr>
      <w:bookmarkStart w:id="0" w:name="_Toc97111073"/>
      <w:r>
        <w:rPr>
          <w:rStyle w:val="normaltextrun"/>
          <w:rFonts w:ascii="Calibri" w:hAnsi="Calibri" w:cs="Calibri"/>
        </w:rPr>
        <w:lastRenderedPageBreak/>
        <w:t>Klären des Auftrages</w:t>
      </w:r>
      <w:bookmarkEnd w:id="0"/>
      <w:r>
        <w:rPr>
          <w:rStyle w:val="eop"/>
          <w:rFonts w:ascii="Calibri" w:hAnsi="Calibri" w:cs="Calibri"/>
        </w:rPr>
        <w:t> </w:t>
      </w:r>
    </w:p>
    <w:p w14:paraId="5D18BAE9" w14:textId="451790C5" w:rsidR="00FE6D2D" w:rsidRPr="00FE6D2D" w:rsidRDefault="00FE6D2D" w:rsidP="00FE6D2D">
      <w:r>
        <w:t>In diesem Kapitel werden die Grundlagen des Projektes beschrieben</w:t>
      </w:r>
    </w:p>
    <w:p w14:paraId="0107EA4B" w14:textId="038CBB2D" w:rsidR="00827CA1" w:rsidRPr="000D78FE" w:rsidRDefault="00827CA1" w:rsidP="000D78FE">
      <w:pPr>
        <w:pStyle w:val="berschrift2"/>
        <w:rPr>
          <w:rStyle w:val="eop"/>
        </w:rPr>
      </w:pPr>
      <w:bookmarkStart w:id="1" w:name="_Toc97111074"/>
      <w:r w:rsidRPr="000D78FE">
        <w:rPr>
          <w:rStyle w:val="normaltextrun"/>
        </w:rPr>
        <w:t>Beschreiben des Auftrages in eigenen Worten</w:t>
      </w:r>
      <w:bookmarkEnd w:id="1"/>
      <w:r w:rsidRPr="000D78FE">
        <w:rPr>
          <w:rStyle w:val="eop"/>
        </w:rPr>
        <w:t> </w:t>
      </w:r>
    </w:p>
    <w:p w14:paraId="48F56492" w14:textId="79C239F5" w:rsidR="00827CA1" w:rsidRDefault="004C0B50" w:rsidP="00827CA1">
      <w:r>
        <w:t>Problem?</w:t>
      </w:r>
    </w:p>
    <w:p w14:paraId="2B365FEB" w14:textId="50D4B80E" w:rsidR="004C0B50" w:rsidRDefault="004C0B50" w:rsidP="00827CA1">
      <w:r>
        <w:t>Kundennutzen?</w:t>
      </w:r>
    </w:p>
    <w:p w14:paraId="0BA5DE8F" w14:textId="25A2B22A" w:rsidR="004C0B50" w:rsidRDefault="004C0B50" w:rsidP="00827CA1">
      <w:r>
        <w:t>Resultat?</w:t>
      </w:r>
    </w:p>
    <w:p w14:paraId="6D99AFD9" w14:textId="77DA3033" w:rsidR="000D78FE" w:rsidRDefault="000D78FE" w:rsidP="00827CA1">
      <w:r>
        <w:t>Wie sieht das Gerät am Schluss aus?</w:t>
      </w:r>
    </w:p>
    <w:p w14:paraId="087808F8" w14:textId="3E730C69" w:rsidR="000D78FE" w:rsidRDefault="000D78FE" w:rsidP="00827CA1">
      <w:r>
        <w:t>Wie sind die Funktionen des Gerätes der Software?</w:t>
      </w:r>
    </w:p>
    <w:p w14:paraId="5EAFE8D7" w14:textId="77777777" w:rsidR="000D78FE" w:rsidRDefault="000D78FE" w:rsidP="00827CA1"/>
    <w:p w14:paraId="49BB8D87" w14:textId="77777777" w:rsidR="004C0B50" w:rsidRPr="00827CA1" w:rsidRDefault="004C0B50" w:rsidP="00827CA1"/>
    <w:p w14:paraId="41336437" w14:textId="77777777" w:rsidR="00827CA1" w:rsidRPr="00827CA1" w:rsidRDefault="00827CA1" w:rsidP="000D78FE">
      <w:pPr>
        <w:pStyle w:val="berschrift2"/>
        <w:rPr>
          <w:rStyle w:val="normaltextrun"/>
        </w:rPr>
      </w:pPr>
      <w:bookmarkStart w:id="2" w:name="_Toc97111075"/>
      <w:r w:rsidRPr="000D78FE">
        <w:rPr>
          <w:rStyle w:val="normaltextrun"/>
        </w:rPr>
        <w:t>Machbarkeit</w:t>
      </w:r>
      <w:bookmarkEnd w:id="2"/>
      <w:r>
        <w:rPr>
          <w:rStyle w:val="normaltextrun"/>
          <w:rFonts w:ascii="Calibri" w:hAnsi="Calibri" w:cs="Calibri"/>
        </w:rPr>
        <w:t xml:space="preserve"> </w:t>
      </w:r>
    </w:p>
    <w:p w14:paraId="1C33AAF2" w14:textId="77777777" w:rsidR="00FE6D2D" w:rsidRDefault="00827CA1" w:rsidP="00827CA1">
      <w:pPr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 xml:space="preserve">(kann die Aufgabe überhaupt gelöst werden? Machbar aus Sicht </w:t>
      </w:r>
    </w:p>
    <w:p w14:paraId="5C12837E" w14:textId="77777777" w:rsidR="00FE6D2D" w:rsidRPr="00FE6D2D" w:rsidRDefault="00827CA1" w:rsidP="00FE6D2D">
      <w:pPr>
        <w:pStyle w:val="berschrift3"/>
        <w:rPr>
          <w:rStyle w:val="normaltextrun"/>
        </w:rPr>
      </w:pPr>
      <w:bookmarkStart w:id="3" w:name="_Toc97111076"/>
      <w:r>
        <w:rPr>
          <w:rStyle w:val="normaltextrun"/>
          <w:rFonts w:ascii="Calibri" w:hAnsi="Calibri" w:cs="Calibri"/>
        </w:rPr>
        <w:t>Technik</w:t>
      </w:r>
      <w:bookmarkEnd w:id="3"/>
    </w:p>
    <w:p w14:paraId="65C25426" w14:textId="77777777" w:rsidR="00FE6D2D" w:rsidRPr="00FE6D2D" w:rsidRDefault="00827CA1" w:rsidP="00FE6D2D">
      <w:pPr>
        <w:pStyle w:val="berschrift3"/>
        <w:rPr>
          <w:rStyle w:val="normaltextrun"/>
        </w:rPr>
      </w:pPr>
      <w:bookmarkStart w:id="4" w:name="_Toc97111077"/>
      <w:r>
        <w:rPr>
          <w:rStyle w:val="normaltextrun"/>
          <w:rFonts w:ascii="Calibri" w:hAnsi="Calibri" w:cs="Calibri"/>
        </w:rPr>
        <w:t>Betrieb</w:t>
      </w:r>
      <w:bookmarkEnd w:id="4"/>
    </w:p>
    <w:p w14:paraId="32D67CB3" w14:textId="77777777" w:rsidR="00FE6D2D" w:rsidRPr="00FE6D2D" w:rsidRDefault="00827CA1" w:rsidP="00FE6D2D">
      <w:pPr>
        <w:pStyle w:val="berschrift3"/>
        <w:rPr>
          <w:rStyle w:val="normaltextrun"/>
        </w:rPr>
      </w:pPr>
      <w:bookmarkStart w:id="5" w:name="_Toc97111078"/>
      <w:r>
        <w:rPr>
          <w:rStyle w:val="normaltextrun"/>
          <w:rFonts w:ascii="Calibri" w:hAnsi="Calibri" w:cs="Calibri"/>
        </w:rPr>
        <w:t>Organisation</w:t>
      </w:r>
      <w:bookmarkEnd w:id="5"/>
    </w:p>
    <w:p w14:paraId="505C3478" w14:textId="77777777" w:rsidR="00FE6D2D" w:rsidRPr="00FE6D2D" w:rsidRDefault="00827CA1" w:rsidP="00FE6D2D">
      <w:pPr>
        <w:pStyle w:val="berschrift3"/>
        <w:rPr>
          <w:rStyle w:val="normaltextrun"/>
        </w:rPr>
      </w:pPr>
      <w:bookmarkStart w:id="6" w:name="_Toc97111079"/>
      <w:r>
        <w:rPr>
          <w:rStyle w:val="normaltextrun"/>
          <w:rFonts w:ascii="Calibri" w:hAnsi="Calibri" w:cs="Calibri"/>
        </w:rPr>
        <w:t>Strategie</w:t>
      </w:r>
      <w:bookmarkEnd w:id="6"/>
    </w:p>
    <w:p w14:paraId="3732C0BE" w14:textId="77777777" w:rsidR="00FE6D2D" w:rsidRPr="00FE6D2D" w:rsidRDefault="00827CA1" w:rsidP="00FE6D2D">
      <w:pPr>
        <w:pStyle w:val="berschrift3"/>
        <w:rPr>
          <w:rStyle w:val="normaltextrun"/>
        </w:rPr>
      </w:pPr>
      <w:bookmarkStart w:id="7" w:name="_Toc97111080"/>
      <w:r>
        <w:rPr>
          <w:rStyle w:val="normaltextrun"/>
          <w:rFonts w:ascii="Calibri" w:hAnsi="Calibri" w:cs="Calibri"/>
        </w:rPr>
        <w:t>Wirtschaftlichkeit</w:t>
      </w:r>
      <w:bookmarkEnd w:id="7"/>
    </w:p>
    <w:p w14:paraId="6244AB3E" w14:textId="77777777" w:rsidR="00FE6D2D" w:rsidRPr="00FE6D2D" w:rsidRDefault="00827CA1" w:rsidP="00FE6D2D">
      <w:pPr>
        <w:pStyle w:val="berschrift3"/>
        <w:rPr>
          <w:rStyle w:val="normaltextrun"/>
        </w:rPr>
      </w:pPr>
      <w:bookmarkStart w:id="8" w:name="_Toc97111081"/>
      <w:r>
        <w:rPr>
          <w:rStyle w:val="normaltextrun"/>
          <w:rFonts w:ascii="Calibri" w:hAnsi="Calibri" w:cs="Calibri"/>
        </w:rPr>
        <w:t>Juristisch</w:t>
      </w:r>
      <w:bookmarkEnd w:id="8"/>
    </w:p>
    <w:p w14:paraId="6E21FEFF" w14:textId="77777777" w:rsidR="00FE6D2D" w:rsidRPr="00FE6D2D" w:rsidRDefault="00827CA1" w:rsidP="00FE6D2D">
      <w:pPr>
        <w:pStyle w:val="berschrift3"/>
        <w:rPr>
          <w:rStyle w:val="normaltextrun"/>
        </w:rPr>
      </w:pPr>
      <w:bookmarkStart w:id="9" w:name="_Toc97111082"/>
      <w:r>
        <w:rPr>
          <w:rStyle w:val="normaltextrun"/>
          <w:rFonts w:ascii="Calibri" w:hAnsi="Calibri" w:cs="Calibri"/>
        </w:rPr>
        <w:t>Security</w:t>
      </w:r>
      <w:bookmarkEnd w:id="9"/>
    </w:p>
    <w:p w14:paraId="2D13AAC7" w14:textId="77777777" w:rsidR="00FE6D2D" w:rsidRPr="00FE6D2D" w:rsidRDefault="00827CA1" w:rsidP="00FE6D2D">
      <w:pPr>
        <w:pStyle w:val="berschrift3"/>
        <w:rPr>
          <w:rStyle w:val="normaltextrun"/>
        </w:rPr>
      </w:pPr>
      <w:bookmarkStart w:id="10" w:name="_Toc97111083"/>
      <w:r>
        <w:rPr>
          <w:rStyle w:val="normaltextrun"/>
          <w:rFonts w:ascii="Calibri" w:hAnsi="Calibri" w:cs="Calibri"/>
        </w:rPr>
        <w:t>Ökologisch</w:t>
      </w:r>
      <w:bookmarkEnd w:id="10"/>
    </w:p>
    <w:p w14:paraId="27B3FBA4" w14:textId="5A8E15CD" w:rsidR="00827CA1" w:rsidRDefault="00827CA1" w:rsidP="00FE6D2D">
      <w:pPr>
        <w:pStyle w:val="berschrift3"/>
        <w:rPr>
          <w:rStyle w:val="normaltextrun"/>
          <w:rFonts w:ascii="Calibri" w:hAnsi="Calibri" w:cs="Calibri"/>
        </w:rPr>
      </w:pPr>
      <w:bookmarkStart w:id="11" w:name="_Toc97111084"/>
      <w:r>
        <w:rPr>
          <w:rStyle w:val="normaltextrun"/>
          <w:rFonts w:ascii="Calibri" w:hAnsi="Calibri" w:cs="Calibri"/>
        </w:rPr>
        <w:t>Umfeld</w:t>
      </w:r>
      <w:bookmarkEnd w:id="11"/>
    </w:p>
    <w:p w14:paraId="17E75016" w14:textId="1F328C4F" w:rsidR="00797AEC" w:rsidRDefault="00797AEC" w:rsidP="00797AEC">
      <w:pPr>
        <w:pStyle w:val="berschrift3"/>
      </w:pPr>
      <w:r>
        <w:t>Risiken</w:t>
      </w:r>
    </w:p>
    <w:p w14:paraId="713D70AA" w14:textId="77777777" w:rsidR="00797AEC" w:rsidRPr="00797AEC" w:rsidRDefault="00797AEC" w:rsidP="00797AEC"/>
    <w:p w14:paraId="0904BE17" w14:textId="06348577" w:rsidR="00FE6D2D" w:rsidRDefault="00827CA1" w:rsidP="000D78FE">
      <w:pPr>
        <w:pStyle w:val="berschrift2"/>
        <w:rPr>
          <w:rStyle w:val="normaltextrun"/>
        </w:rPr>
      </w:pPr>
      <w:bookmarkStart w:id="12" w:name="_Toc97111085"/>
      <w:r w:rsidRPr="000D78FE">
        <w:rPr>
          <w:rStyle w:val="normaltextrun"/>
        </w:rPr>
        <w:t>Ziele</w:t>
      </w:r>
      <w:bookmarkEnd w:id="12"/>
      <w:r w:rsidRPr="000D78FE">
        <w:rPr>
          <w:rStyle w:val="normaltextrun"/>
        </w:rPr>
        <w:t xml:space="preserve"> </w:t>
      </w:r>
    </w:p>
    <w:p w14:paraId="27F0C76D" w14:textId="77777777" w:rsidR="00CF77D1" w:rsidRPr="00CF77D1" w:rsidRDefault="00CF77D1" w:rsidP="00CF77D1"/>
    <w:p w14:paraId="59BE2B31" w14:textId="77777777" w:rsidR="00FE6D2D" w:rsidRDefault="00827CA1" w:rsidP="000D78FE">
      <w:pPr>
        <w:pStyle w:val="berschrift2"/>
        <w:rPr>
          <w:rStyle w:val="normaltextrun"/>
        </w:rPr>
      </w:pPr>
      <w:bookmarkStart w:id="13" w:name="_Toc97111086"/>
      <w:r w:rsidRPr="000D78FE">
        <w:rPr>
          <w:rStyle w:val="normaltextrun"/>
        </w:rPr>
        <w:t>Recherche in Quellen</w:t>
      </w:r>
      <w:bookmarkEnd w:id="13"/>
      <w:r w:rsidRPr="000D78FE">
        <w:rPr>
          <w:rStyle w:val="normaltextrun"/>
        </w:rPr>
        <w:t xml:space="preserve"> </w:t>
      </w:r>
    </w:p>
    <w:p w14:paraId="5412F99E" w14:textId="3419B83F" w:rsidR="00827CA1" w:rsidRPr="000D78FE" w:rsidRDefault="00827CA1" w:rsidP="00FE6D2D">
      <w:pPr>
        <w:rPr>
          <w:rStyle w:val="eop"/>
        </w:rPr>
      </w:pPr>
      <w:r w:rsidRPr="000D78FE">
        <w:rPr>
          <w:rStyle w:val="normaltextrun"/>
        </w:rPr>
        <w:t>(Informationsbeschaffung, Anleitungen, …)</w:t>
      </w:r>
      <w:r w:rsidRPr="000D78FE">
        <w:rPr>
          <w:rStyle w:val="eop"/>
        </w:rPr>
        <w:t> </w:t>
      </w:r>
    </w:p>
    <w:p w14:paraId="1719D986" w14:textId="55BA991C" w:rsidR="004C0B50" w:rsidRDefault="004C0B50" w:rsidP="004C0B50"/>
    <w:p w14:paraId="7290A02F" w14:textId="4ABE20AB" w:rsidR="004C0B50" w:rsidRDefault="004C0B50" w:rsidP="004C0B50">
      <w:r>
        <w:t>Link:</w:t>
      </w:r>
    </w:p>
    <w:p w14:paraId="7AF819A8" w14:textId="155956A4" w:rsidR="004C0B50" w:rsidRDefault="004C0B50" w:rsidP="004C0B50">
      <w:r>
        <w:t>Zusammenfassung:</w:t>
      </w:r>
    </w:p>
    <w:p w14:paraId="1F5D86B4" w14:textId="6004D937" w:rsidR="004C0B50" w:rsidRDefault="004C0B50" w:rsidP="004C0B50">
      <w:r>
        <w:t>Verwendet:</w:t>
      </w:r>
    </w:p>
    <w:p w14:paraId="0378A283" w14:textId="77777777" w:rsidR="004C0B50" w:rsidRPr="004C0B50" w:rsidRDefault="004C0B50" w:rsidP="004C0B50"/>
    <w:p w14:paraId="308111ED" w14:textId="77777777" w:rsidR="00827CA1" w:rsidRDefault="00827CA1" w:rsidP="004C0B50">
      <w:pPr>
        <w:pStyle w:val="berschrift1"/>
      </w:pPr>
      <w:bookmarkStart w:id="14" w:name="_Toc97111088"/>
      <w:r>
        <w:rPr>
          <w:rStyle w:val="normaltextrun"/>
          <w:rFonts w:ascii="Calibri" w:hAnsi="Calibri" w:cs="Calibri"/>
        </w:rPr>
        <w:t>Planung</w:t>
      </w:r>
      <w:bookmarkEnd w:id="14"/>
      <w:r>
        <w:rPr>
          <w:rStyle w:val="eop"/>
          <w:rFonts w:ascii="Calibri" w:hAnsi="Calibri" w:cs="Calibri"/>
        </w:rPr>
        <w:t> </w:t>
      </w:r>
    </w:p>
    <w:p w14:paraId="62998265" w14:textId="09F6F277" w:rsidR="00827CA1" w:rsidRPr="000D78FE" w:rsidRDefault="00827CA1" w:rsidP="000D78FE">
      <w:pPr>
        <w:pStyle w:val="berschrift2"/>
        <w:rPr>
          <w:rStyle w:val="eop"/>
        </w:rPr>
      </w:pPr>
      <w:bookmarkStart w:id="15" w:name="_Toc97111089"/>
      <w:r w:rsidRPr="000D78FE">
        <w:rPr>
          <w:rStyle w:val="normaltextrun"/>
        </w:rPr>
        <w:t>Zeitplan</w:t>
      </w:r>
      <w:bookmarkEnd w:id="15"/>
      <w:r w:rsidRPr="000D78FE">
        <w:rPr>
          <w:rStyle w:val="eop"/>
        </w:rPr>
        <w:t> </w:t>
      </w:r>
    </w:p>
    <w:p w14:paraId="0F906CC6" w14:textId="77777777" w:rsidR="00FE6D2D" w:rsidRDefault="00A47F5A" w:rsidP="000D78FE">
      <w:pPr>
        <w:pStyle w:val="berschrift2"/>
        <w:rPr>
          <w:rFonts w:eastAsia="Times New Roman"/>
          <w:lang w:eastAsia="de-DE"/>
        </w:rPr>
      </w:pPr>
      <w:bookmarkStart w:id="16" w:name="_Toc97111090"/>
      <w:r w:rsidRPr="000D78FE">
        <w:rPr>
          <w:rFonts w:eastAsia="Times New Roman"/>
          <w:lang w:eastAsia="de-DE"/>
        </w:rPr>
        <w:t>Ressourcen Plan</w:t>
      </w:r>
      <w:bookmarkEnd w:id="16"/>
      <w:r w:rsidRPr="000D78FE">
        <w:rPr>
          <w:rFonts w:eastAsia="Times New Roman"/>
          <w:lang w:eastAsia="de-DE"/>
        </w:rPr>
        <w:t xml:space="preserve"> </w:t>
      </w:r>
    </w:p>
    <w:p w14:paraId="042890A5" w14:textId="60C8B9E5" w:rsidR="00A47F5A" w:rsidRPr="000D78FE" w:rsidRDefault="00A47F5A" w:rsidP="00FE6D2D">
      <w:pPr>
        <w:rPr>
          <w:lang w:eastAsia="de-DE"/>
        </w:rPr>
      </w:pPr>
      <w:r w:rsidRPr="000D78FE">
        <w:rPr>
          <w:lang w:eastAsia="de-DE"/>
        </w:rPr>
        <w:t>(wer macht was) </w:t>
      </w:r>
    </w:p>
    <w:p w14:paraId="7EE28348" w14:textId="77777777" w:rsidR="00FE6D2D" w:rsidRDefault="00A47F5A" w:rsidP="000D78FE">
      <w:pPr>
        <w:pStyle w:val="berschrift2"/>
        <w:rPr>
          <w:rFonts w:eastAsia="Times New Roman"/>
          <w:lang w:eastAsia="de-DE"/>
        </w:rPr>
      </w:pPr>
      <w:bookmarkStart w:id="17" w:name="_Toc97111091"/>
      <w:r w:rsidRPr="000D78FE">
        <w:rPr>
          <w:rFonts w:eastAsia="Times New Roman"/>
          <w:lang w:eastAsia="de-DE"/>
        </w:rPr>
        <w:t>Budget</w:t>
      </w:r>
      <w:bookmarkEnd w:id="17"/>
      <w:r w:rsidRPr="00A47F5A">
        <w:rPr>
          <w:rFonts w:eastAsia="Times New Roman"/>
          <w:lang w:eastAsia="de-DE"/>
        </w:rPr>
        <w:t xml:space="preserve"> </w:t>
      </w:r>
    </w:p>
    <w:p w14:paraId="2341BA1F" w14:textId="2DE32A82" w:rsidR="00A47F5A" w:rsidRPr="00A47F5A" w:rsidRDefault="00A47F5A" w:rsidP="00FE6D2D">
      <w:pPr>
        <w:rPr>
          <w:lang w:eastAsia="de-DE"/>
        </w:rPr>
      </w:pPr>
      <w:r w:rsidRPr="00A47F5A">
        <w:rPr>
          <w:lang w:eastAsia="de-DE"/>
        </w:rPr>
        <w:t>(nur in echten Projekten) </w:t>
      </w:r>
    </w:p>
    <w:p w14:paraId="20A3F721" w14:textId="77777777" w:rsidR="00A47F5A" w:rsidRPr="00A47F5A" w:rsidRDefault="00A47F5A" w:rsidP="000D78FE">
      <w:pPr>
        <w:pStyle w:val="berschrift1"/>
        <w:rPr>
          <w:rFonts w:eastAsia="Times New Roman"/>
          <w:lang w:eastAsia="de-DE"/>
        </w:rPr>
      </w:pPr>
      <w:bookmarkStart w:id="18" w:name="_Toc97111095"/>
      <w:r w:rsidRPr="00A47F5A">
        <w:rPr>
          <w:rFonts w:eastAsia="Times New Roman"/>
          <w:lang w:eastAsia="de-DE"/>
        </w:rPr>
        <w:t>Umsetzung</w:t>
      </w:r>
      <w:bookmarkEnd w:id="18"/>
      <w:r w:rsidRPr="00A47F5A">
        <w:rPr>
          <w:rFonts w:eastAsia="Times New Roman"/>
          <w:lang w:eastAsia="de-DE"/>
        </w:rPr>
        <w:t> </w:t>
      </w:r>
    </w:p>
    <w:p w14:paraId="5B63AC50" w14:textId="77777777" w:rsidR="00FE6D2D" w:rsidRDefault="00A47F5A" w:rsidP="000D78FE">
      <w:pPr>
        <w:pStyle w:val="berschrift2"/>
        <w:rPr>
          <w:rFonts w:eastAsia="Times New Roman"/>
          <w:lang w:eastAsia="de-DE"/>
        </w:rPr>
      </w:pPr>
      <w:bookmarkStart w:id="19" w:name="_Toc97111096"/>
      <w:r w:rsidRPr="00A47F5A">
        <w:rPr>
          <w:rFonts w:eastAsia="Times New Roman"/>
          <w:lang w:eastAsia="de-DE"/>
        </w:rPr>
        <w:t>Vorgehen planen</w:t>
      </w:r>
      <w:bookmarkEnd w:id="19"/>
    </w:p>
    <w:p w14:paraId="4D4C6EED" w14:textId="5447A3CC" w:rsidR="00A47F5A" w:rsidRPr="00A47F5A" w:rsidRDefault="00A47F5A" w:rsidP="00FE6D2D">
      <w:pPr>
        <w:rPr>
          <w:lang w:eastAsia="de-DE"/>
        </w:rPr>
      </w:pPr>
      <w:r w:rsidRPr="00A47F5A">
        <w:rPr>
          <w:lang w:eastAsia="de-DE"/>
        </w:rPr>
        <w:t>planen des Ablaufes, planen der Installation,   </w:t>
      </w:r>
    </w:p>
    <w:p w14:paraId="72543548" w14:textId="77777777" w:rsidR="00FE6D2D" w:rsidRDefault="00A47F5A" w:rsidP="000D78FE">
      <w:pPr>
        <w:pStyle w:val="berschrift2"/>
        <w:rPr>
          <w:rFonts w:eastAsia="Times New Roman"/>
          <w:lang w:eastAsia="de-DE"/>
        </w:rPr>
      </w:pPr>
      <w:bookmarkStart w:id="20" w:name="_Toc97111097"/>
      <w:r w:rsidRPr="00A47F5A">
        <w:rPr>
          <w:rFonts w:eastAsia="Times New Roman"/>
          <w:lang w:eastAsia="de-DE"/>
        </w:rPr>
        <w:lastRenderedPageBreak/>
        <w:t>Dokumentation des effektiven Vorgehens</w:t>
      </w:r>
      <w:bookmarkEnd w:id="20"/>
      <w:r w:rsidRPr="00A47F5A">
        <w:rPr>
          <w:rFonts w:eastAsia="Times New Roman"/>
          <w:lang w:eastAsia="de-DE"/>
        </w:rPr>
        <w:t xml:space="preserve"> </w:t>
      </w:r>
    </w:p>
    <w:p w14:paraId="08484DF2" w14:textId="725CEF46" w:rsidR="00A47F5A" w:rsidRPr="00A47F5A" w:rsidRDefault="00A47F5A" w:rsidP="00FE6D2D">
      <w:pPr>
        <w:rPr>
          <w:lang w:eastAsia="de-DE"/>
        </w:rPr>
      </w:pPr>
      <w:r w:rsidRPr="00A47F5A">
        <w:rPr>
          <w:lang w:eastAsia="de-DE"/>
        </w:rPr>
        <w:t>(lesbare Screenshots mit Erklärungen) </w:t>
      </w:r>
    </w:p>
    <w:p w14:paraId="58E2FA34" w14:textId="77777777" w:rsidR="00A47F5A" w:rsidRPr="00A47F5A" w:rsidRDefault="00A47F5A" w:rsidP="00A47F5A">
      <w:pPr>
        <w:ind w:left="1080"/>
        <w:textAlignment w:val="baseline"/>
        <w:rPr>
          <w:rFonts w:ascii="Calibri" w:eastAsia="Times New Roman" w:hAnsi="Calibri" w:cs="Calibri"/>
          <w:lang w:eastAsia="de-DE"/>
        </w:rPr>
      </w:pPr>
      <w:r w:rsidRPr="00A47F5A">
        <w:rPr>
          <w:rFonts w:ascii="Calibri" w:eastAsia="Times New Roman" w:hAnsi="Calibri" w:cs="Calibri"/>
          <w:lang w:eastAsia="de-DE"/>
        </w:rPr>
        <w:t>(Dokumentation der Abläufe, Lösungen von Teilaufgaben.) </w:t>
      </w:r>
      <w:r w:rsidRPr="00A47F5A">
        <w:rPr>
          <w:rFonts w:ascii="Calibri" w:eastAsia="Times New Roman" w:hAnsi="Calibri" w:cs="Calibri"/>
          <w:lang w:eastAsia="de-DE"/>
        </w:rPr>
        <w:br/>
        <w:t>mehrere Aufgaben werden dann so beschrieben: </w:t>
      </w:r>
      <w:r w:rsidRPr="00A47F5A">
        <w:rPr>
          <w:rFonts w:ascii="Calibri" w:eastAsia="Times New Roman" w:hAnsi="Calibri" w:cs="Calibri"/>
          <w:lang w:eastAsia="de-DE"/>
        </w:rPr>
        <w:br/>
        <w:t>4.2.1 Aufgabe 1. Lösung </w:t>
      </w:r>
      <w:r w:rsidRPr="00A47F5A">
        <w:rPr>
          <w:rFonts w:ascii="Calibri" w:eastAsia="Times New Roman" w:hAnsi="Calibri" w:cs="Calibri"/>
          <w:lang w:eastAsia="de-DE"/>
        </w:rPr>
        <w:br/>
        <w:t>4.2.2 Aufgabe 2. Lösung </w:t>
      </w:r>
    </w:p>
    <w:p w14:paraId="16A58D10" w14:textId="77777777" w:rsidR="00A47F5A" w:rsidRPr="00A47F5A" w:rsidRDefault="00A47F5A" w:rsidP="00A47F5A">
      <w:pPr>
        <w:ind w:firstLine="705"/>
        <w:textAlignment w:val="baseline"/>
        <w:rPr>
          <w:rFonts w:ascii="Calibri" w:eastAsia="Times New Roman" w:hAnsi="Calibri" w:cs="Calibri"/>
          <w:lang w:eastAsia="de-DE"/>
        </w:rPr>
      </w:pPr>
      <w:r w:rsidRPr="00A47F5A">
        <w:rPr>
          <w:rFonts w:ascii="Calibri" w:eastAsia="Times New Roman" w:hAnsi="Calibri" w:cs="Calibri"/>
          <w:lang w:eastAsia="de-DE"/>
        </w:rPr>
        <w:t>Merke: Kein Bild ohne Text! </w:t>
      </w:r>
    </w:p>
    <w:p w14:paraId="68214F10" w14:textId="77777777" w:rsidR="00A47F5A" w:rsidRPr="00A47F5A" w:rsidRDefault="00A47F5A" w:rsidP="00A47F5A">
      <w:pPr>
        <w:ind w:left="720"/>
        <w:textAlignment w:val="baseline"/>
        <w:rPr>
          <w:rFonts w:ascii="Calibri" w:eastAsia="Times New Roman" w:hAnsi="Calibri" w:cs="Calibri"/>
          <w:lang w:eastAsia="de-DE"/>
        </w:rPr>
      </w:pPr>
      <w:r w:rsidRPr="00A47F5A">
        <w:rPr>
          <w:rFonts w:ascii="Calibri" w:eastAsia="Times New Roman" w:hAnsi="Calibri" w:cs="Calibri"/>
          <w:lang w:eastAsia="de-DE"/>
        </w:rPr>
        <w:t>Merke: Das Dokument muss das Vorgehen nachvollziehbar festhalten und  </w:t>
      </w:r>
      <w:r w:rsidRPr="00A47F5A">
        <w:rPr>
          <w:rFonts w:ascii="Calibri" w:eastAsia="Times New Roman" w:hAnsi="Calibri" w:cs="Calibri"/>
          <w:lang w:eastAsia="de-DE"/>
        </w:rPr>
        <w:br/>
        <w:t xml:space="preserve">beschreiben. Nachvollziehbar heisst, dass eine Fachperson das Vorhaben mit dieser Anleitung </w:t>
      </w:r>
      <w:proofErr w:type="gramStart"/>
      <w:r w:rsidRPr="00A47F5A">
        <w:rPr>
          <w:rFonts w:ascii="Calibri" w:eastAsia="Times New Roman" w:hAnsi="Calibri" w:cs="Calibri"/>
          <w:lang w:eastAsia="de-DE"/>
        </w:rPr>
        <w:t>selber</w:t>
      </w:r>
      <w:proofErr w:type="gramEnd"/>
      <w:r w:rsidRPr="00A47F5A">
        <w:rPr>
          <w:rFonts w:ascii="Calibri" w:eastAsia="Times New Roman" w:hAnsi="Calibri" w:cs="Calibri"/>
          <w:lang w:eastAsia="de-DE"/>
        </w:rPr>
        <w:t xml:space="preserve"> umsetzen könnte. </w:t>
      </w:r>
    </w:p>
    <w:p w14:paraId="60E3181D" w14:textId="42BBD978" w:rsidR="00A47F5A" w:rsidRDefault="00A47F5A" w:rsidP="000D78FE">
      <w:pPr>
        <w:pStyle w:val="berschrift2"/>
        <w:rPr>
          <w:rFonts w:eastAsia="Times New Roman"/>
          <w:lang w:eastAsia="de-DE"/>
        </w:rPr>
      </w:pPr>
      <w:bookmarkStart w:id="21" w:name="_Toc97111098"/>
      <w:r w:rsidRPr="00A47F5A">
        <w:rPr>
          <w:rFonts w:eastAsia="Times New Roman"/>
          <w:lang w:eastAsia="de-DE"/>
        </w:rPr>
        <w:t>Benutzeranleitung</w:t>
      </w:r>
      <w:bookmarkEnd w:id="21"/>
      <w:r w:rsidRPr="00A47F5A">
        <w:rPr>
          <w:rFonts w:eastAsia="Times New Roman"/>
          <w:lang w:eastAsia="de-DE"/>
        </w:rPr>
        <w:t> </w:t>
      </w:r>
    </w:p>
    <w:p w14:paraId="73A1FE25" w14:textId="5BE61AFD" w:rsidR="000D78FE" w:rsidRPr="00A47F5A" w:rsidRDefault="000D78FE" w:rsidP="00A47F5A">
      <w:pPr>
        <w:ind w:left="720"/>
        <w:textAlignment w:val="baseline"/>
        <w:rPr>
          <w:rFonts w:ascii="Calibri" w:eastAsia="Times New Roman" w:hAnsi="Calibri" w:cs="Calibri"/>
          <w:lang w:eastAsia="de-DE"/>
        </w:rPr>
      </w:pPr>
      <w:r>
        <w:rPr>
          <w:rFonts w:ascii="Calibri" w:eastAsia="Times New Roman" w:hAnsi="Calibri" w:cs="Calibri"/>
          <w:lang w:eastAsia="de-DE"/>
        </w:rPr>
        <w:t>Eventuell nötig</w:t>
      </w:r>
    </w:p>
    <w:p w14:paraId="032101AE" w14:textId="77777777" w:rsidR="00A47F5A" w:rsidRPr="00A47F5A" w:rsidRDefault="00A47F5A" w:rsidP="00A47F5A">
      <w:pPr>
        <w:textAlignment w:val="baseline"/>
        <w:rPr>
          <w:rFonts w:ascii="Calibri" w:eastAsia="Times New Roman" w:hAnsi="Calibri" w:cs="Calibri"/>
          <w:lang w:eastAsia="de-DE"/>
        </w:rPr>
      </w:pPr>
      <w:r w:rsidRPr="00A47F5A">
        <w:rPr>
          <w:rFonts w:ascii="Calibri" w:eastAsia="Times New Roman" w:hAnsi="Calibri" w:cs="Calibri"/>
          <w:lang w:eastAsia="de-DE"/>
        </w:rPr>
        <w:t> </w:t>
      </w:r>
    </w:p>
    <w:p w14:paraId="244A2E54" w14:textId="77777777" w:rsidR="00A47F5A" w:rsidRPr="00A47F5A" w:rsidRDefault="00A47F5A" w:rsidP="000D78FE">
      <w:pPr>
        <w:pStyle w:val="berschrift1"/>
        <w:rPr>
          <w:rFonts w:eastAsia="Times New Roman"/>
          <w:lang w:eastAsia="de-DE"/>
        </w:rPr>
      </w:pPr>
      <w:bookmarkStart w:id="22" w:name="_Toc97111099"/>
      <w:r w:rsidRPr="00A47F5A">
        <w:rPr>
          <w:rFonts w:eastAsia="Times New Roman"/>
          <w:lang w:eastAsia="de-DE"/>
        </w:rPr>
        <w:t>Testen</w:t>
      </w:r>
      <w:bookmarkEnd w:id="22"/>
      <w:r w:rsidRPr="00A47F5A">
        <w:rPr>
          <w:rFonts w:eastAsia="Times New Roman"/>
          <w:lang w:eastAsia="de-DE"/>
        </w:rPr>
        <w:t> </w:t>
      </w:r>
    </w:p>
    <w:p w14:paraId="4B20C0CD" w14:textId="77777777" w:rsidR="00FE6D2D" w:rsidRDefault="00A47F5A" w:rsidP="000D78FE">
      <w:pPr>
        <w:pStyle w:val="berschrift2"/>
        <w:rPr>
          <w:rFonts w:eastAsia="Times New Roman"/>
          <w:lang w:eastAsia="de-DE"/>
        </w:rPr>
      </w:pPr>
      <w:bookmarkStart w:id="23" w:name="_Toc97111100"/>
      <w:r w:rsidRPr="00A47F5A">
        <w:rPr>
          <w:rFonts w:eastAsia="Times New Roman"/>
          <w:lang w:eastAsia="de-DE"/>
        </w:rPr>
        <w:t>Vollständigkeitstest</w:t>
      </w:r>
      <w:bookmarkEnd w:id="23"/>
      <w:r w:rsidRPr="00A47F5A">
        <w:rPr>
          <w:rFonts w:eastAsia="Times New Roman"/>
          <w:lang w:eastAsia="de-DE"/>
        </w:rPr>
        <w:t xml:space="preserve"> </w:t>
      </w:r>
    </w:p>
    <w:p w14:paraId="4CE0163F" w14:textId="6783ECCF" w:rsidR="00A47F5A" w:rsidRPr="00A47F5A" w:rsidRDefault="00A47F5A" w:rsidP="00FE6D2D">
      <w:pPr>
        <w:rPr>
          <w:lang w:eastAsia="de-DE"/>
        </w:rPr>
      </w:pPr>
      <w:r w:rsidRPr="00A47F5A">
        <w:rPr>
          <w:lang w:eastAsia="de-DE"/>
        </w:rPr>
        <w:t>(haben Sie alle Aufgaben gelöst?) </w:t>
      </w:r>
    </w:p>
    <w:p w14:paraId="4BC2558A" w14:textId="77777777" w:rsidR="00A47F5A" w:rsidRPr="00A47F5A" w:rsidRDefault="00A47F5A" w:rsidP="000D78FE">
      <w:pPr>
        <w:pStyle w:val="berschrift2"/>
        <w:rPr>
          <w:rFonts w:eastAsia="Times New Roman"/>
          <w:lang w:eastAsia="de-DE"/>
        </w:rPr>
      </w:pPr>
      <w:bookmarkStart w:id="24" w:name="_Toc97111101"/>
      <w:r w:rsidRPr="00A47F5A">
        <w:rPr>
          <w:rFonts w:eastAsia="Times New Roman"/>
          <w:lang w:eastAsia="de-DE"/>
        </w:rPr>
        <w:t>Technische Tests.</w:t>
      </w:r>
      <w:bookmarkEnd w:id="24"/>
      <w:r w:rsidRPr="00A47F5A">
        <w:rPr>
          <w:rFonts w:eastAsia="Times New Roman"/>
          <w:lang w:eastAsia="de-DE"/>
        </w:rPr>
        <w:t> </w:t>
      </w:r>
    </w:p>
    <w:p w14:paraId="79586320" w14:textId="77777777" w:rsidR="00A47F5A" w:rsidRPr="00A47F5A" w:rsidRDefault="00A47F5A" w:rsidP="00A47F5A">
      <w:pPr>
        <w:ind w:left="1080"/>
        <w:textAlignment w:val="baseline"/>
        <w:rPr>
          <w:rFonts w:ascii="Calibri" w:eastAsia="Times New Roman" w:hAnsi="Calibri" w:cs="Calibri"/>
          <w:lang w:eastAsia="de-DE"/>
        </w:rPr>
      </w:pPr>
      <w:r w:rsidRPr="00A47F5A">
        <w:rPr>
          <w:rFonts w:ascii="Calibri" w:eastAsia="Times New Roman" w:hAnsi="Calibri" w:cs="Calibri"/>
          <w:lang w:eastAsia="de-DE"/>
        </w:rPr>
        <w:t>Siehe separates Dokument zum Testen </w:t>
      </w:r>
    </w:p>
    <w:p w14:paraId="4EDFB437" w14:textId="77777777" w:rsidR="00A47F5A" w:rsidRPr="00A47F5A" w:rsidRDefault="00A47F5A" w:rsidP="00A47F5A">
      <w:pPr>
        <w:textAlignment w:val="baseline"/>
        <w:rPr>
          <w:rFonts w:ascii="Calibri" w:eastAsia="Times New Roman" w:hAnsi="Calibri" w:cs="Calibri"/>
          <w:lang w:eastAsia="de-DE"/>
        </w:rPr>
      </w:pPr>
      <w:r w:rsidRPr="00A47F5A">
        <w:rPr>
          <w:rFonts w:ascii="Calibri" w:eastAsia="Times New Roman" w:hAnsi="Calibri" w:cs="Calibri"/>
          <w:lang w:eastAsia="de-DE"/>
        </w:rPr>
        <w:t> </w:t>
      </w:r>
    </w:p>
    <w:p w14:paraId="771189E7" w14:textId="77777777" w:rsidR="00A47F5A" w:rsidRPr="00A47F5A" w:rsidRDefault="00A47F5A" w:rsidP="000D78FE">
      <w:pPr>
        <w:pStyle w:val="berschrift1"/>
        <w:rPr>
          <w:rFonts w:eastAsia="Times New Roman"/>
          <w:lang w:eastAsia="de-DE"/>
        </w:rPr>
      </w:pPr>
      <w:bookmarkStart w:id="25" w:name="_Toc97111102"/>
      <w:r w:rsidRPr="00A47F5A">
        <w:rPr>
          <w:rFonts w:eastAsia="Times New Roman"/>
          <w:lang w:eastAsia="de-DE"/>
        </w:rPr>
        <w:t>Projektabschluss</w:t>
      </w:r>
      <w:bookmarkEnd w:id="25"/>
      <w:r w:rsidRPr="00A47F5A">
        <w:rPr>
          <w:rFonts w:eastAsia="Times New Roman"/>
          <w:lang w:eastAsia="de-DE"/>
        </w:rPr>
        <w:t> </w:t>
      </w:r>
    </w:p>
    <w:p w14:paraId="76E460A5" w14:textId="77777777" w:rsidR="00A47F5A" w:rsidRPr="00A47F5A" w:rsidRDefault="00A47F5A" w:rsidP="000D78FE">
      <w:pPr>
        <w:pStyle w:val="berschrift2"/>
        <w:rPr>
          <w:rFonts w:eastAsia="Times New Roman"/>
          <w:lang w:eastAsia="de-DE"/>
        </w:rPr>
      </w:pPr>
      <w:bookmarkStart w:id="26" w:name="_Toc97111103"/>
      <w:proofErr w:type="gramStart"/>
      <w:r w:rsidRPr="00A47F5A">
        <w:rPr>
          <w:rFonts w:eastAsia="Times New Roman"/>
          <w:lang w:eastAsia="de-DE"/>
        </w:rPr>
        <w:t>Erreichen</w:t>
      </w:r>
      <w:proofErr w:type="gramEnd"/>
      <w:r w:rsidRPr="00A47F5A">
        <w:rPr>
          <w:rFonts w:eastAsia="Times New Roman"/>
          <w:lang w:eastAsia="de-DE"/>
        </w:rPr>
        <w:t xml:space="preserve"> der oben genannten Ziele</w:t>
      </w:r>
      <w:bookmarkEnd w:id="26"/>
      <w:r w:rsidRPr="00A47F5A">
        <w:rPr>
          <w:rFonts w:eastAsia="Times New Roman"/>
          <w:lang w:eastAsia="de-DE"/>
        </w:rPr>
        <w:t> </w:t>
      </w:r>
    </w:p>
    <w:p w14:paraId="18AF2666" w14:textId="77777777" w:rsidR="000D78FE" w:rsidRDefault="00A47F5A" w:rsidP="000D78FE">
      <w:pPr>
        <w:pStyle w:val="berschrift2"/>
        <w:rPr>
          <w:rFonts w:eastAsia="Times New Roman"/>
          <w:lang w:eastAsia="de-DE"/>
        </w:rPr>
      </w:pPr>
      <w:bookmarkStart w:id="27" w:name="_Toc97111104"/>
      <w:r w:rsidRPr="00A47F5A">
        <w:rPr>
          <w:rFonts w:eastAsia="Times New Roman"/>
          <w:lang w:eastAsia="de-DE"/>
        </w:rPr>
        <w:t>Reflexion pro Teilnehmer</w:t>
      </w:r>
      <w:bookmarkEnd w:id="27"/>
      <w:r w:rsidRPr="00A47F5A">
        <w:rPr>
          <w:rFonts w:eastAsia="Times New Roman"/>
          <w:lang w:eastAsia="de-DE"/>
        </w:rPr>
        <w:t xml:space="preserve"> </w:t>
      </w:r>
    </w:p>
    <w:p w14:paraId="325C925A" w14:textId="26835DB8" w:rsidR="00A47F5A" w:rsidRPr="00A47F5A" w:rsidRDefault="00A47F5A" w:rsidP="000D78FE">
      <w:pPr>
        <w:rPr>
          <w:lang w:eastAsia="de-DE"/>
        </w:rPr>
      </w:pPr>
      <w:r w:rsidRPr="00A47F5A">
        <w:rPr>
          <w:lang w:eastAsia="de-DE"/>
        </w:rPr>
        <w:t>(Was habe ich gelernt?) </w:t>
      </w:r>
    </w:p>
    <w:p w14:paraId="24675CA4" w14:textId="2A9FC5A0" w:rsidR="00A47F5A" w:rsidRPr="00A47F5A" w:rsidRDefault="00A47F5A" w:rsidP="000D78FE">
      <w:pPr>
        <w:pStyle w:val="berschrift2"/>
        <w:rPr>
          <w:rFonts w:eastAsia="Times New Roman"/>
          <w:lang w:eastAsia="de-DE"/>
        </w:rPr>
      </w:pPr>
      <w:bookmarkStart w:id="28" w:name="_Toc97111105"/>
      <w:r w:rsidRPr="00A47F5A">
        <w:rPr>
          <w:rFonts w:eastAsia="Times New Roman"/>
          <w:lang w:eastAsia="de-DE"/>
        </w:rPr>
        <w:t>Budgetkontrollen, Zeitkontrollen, …</w:t>
      </w:r>
      <w:bookmarkEnd w:id="28"/>
      <w:r w:rsidRPr="00A47F5A">
        <w:rPr>
          <w:rFonts w:eastAsia="Times New Roman"/>
          <w:lang w:eastAsia="de-DE"/>
        </w:rPr>
        <w:t> </w:t>
      </w:r>
    </w:p>
    <w:p w14:paraId="2C59C02B" w14:textId="77777777" w:rsidR="00A47F5A" w:rsidRPr="00A47F5A" w:rsidRDefault="00A47F5A" w:rsidP="000D78FE">
      <w:pPr>
        <w:pStyle w:val="berschrift2"/>
        <w:rPr>
          <w:rFonts w:eastAsia="Times New Roman"/>
          <w:lang w:eastAsia="de-DE"/>
        </w:rPr>
      </w:pPr>
      <w:bookmarkStart w:id="29" w:name="_Toc97111106"/>
      <w:r w:rsidRPr="00A47F5A">
        <w:rPr>
          <w:rFonts w:eastAsia="Times New Roman"/>
          <w:lang w:eastAsia="de-DE"/>
        </w:rPr>
        <w:t>Empfehlungen an den Kunden / Management</w:t>
      </w:r>
      <w:bookmarkEnd w:id="29"/>
      <w:r w:rsidRPr="00A47F5A">
        <w:rPr>
          <w:rFonts w:eastAsia="Times New Roman"/>
          <w:lang w:eastAsia="de-DE"/>
        </w:rPr>
        <w:t> </w:t>
      </w:r>
    </w:p>
    <w:p w14:paraId="38A4CEEA" w14:textId="77777777" w:rsidR="000D78FE" w:rsidRDefault="00A47F5A" w:rsidP="000D78FE">
      <w:pPr>
        <w:pStyle w:val="berschrift2"/>
        <w:rPr>
          <w:rFonts w:eastAsia="Times New Roman"/>
          <w:lang w:eastAsia="de-DE"/>
        </w:rPr>
      </w:pPr>
      <w:bookmarkStart w:id="30" w:name="_Toc97111107"/>
      <w:r w:rsidRPr="00A47F5A">
        <w:rPr>
          <w:rFonts w:eastAsia="Times New Roman"/>
          <w:lang w:eastAsia="de-DE"/>
        </w:rPr>
        <w:t>Ausblick</w:t>
      </w:r>
      <w:bookmarkEnd w:id="30"/>
      <w:r w:rsidRPr="00A47F5A">
        <w:rPr>
          <w:rFonts w:eastAsia="Times New Roman"/>
          <w:lang w:eastAsia="de-DE"/>
        </w:rPr>
        <w:t xml:space="preserve"> </w:t>
      </w:r>
    </w:p>
    <w:p w14:paraId="0A2DFB21" w14:textId="1C7110F9" w:rsidR="00A47F5A" w:rsidRPr="00A47F5A" w:rsidRDefault="00A47F5A" w:rsidP="000D78FE">
      <w:pPr>
        <w:rPr>
          <w:lang w:eastAsia="de-DE"/>
        </w:rPr>
      </w:pPr>
      <w:r w:rsidRPr="00A47F5A">
        <w:rPr>
          <w:lang w:eastAsia="de-DE"/>
        </w:rPr>
        <w:t>in gewissen Fällen ist es sinnvoll, wenn man beschreibt, was man als Erweiterung, Verbesserung, … in einem neuen Projekt machen sollte oder könnte. </w:t>
      </w:r>
    </w:p>
    <w:p w14:paraId="61C0770D" w14:textId="77777777" w:rsidR="00A47F5A" w:rsidRDefault="00A47F5A" w:rsidP="00A47F5A">
      <w:pPr>
        <w:pStyle w:val="paragraph"/>
        <w:spacing w:before="0" w:beforeAutospacing="0" w:after="0" w:afterAutospacing="0"/>
        <w:ind w:left="1440"/>
        <w:textAlignment w:val="baseline"/>
        <w:rPr>
          <w:rFonts w:ascii="Calibri" w:hAnsi="Calibri" w:cs="Calibri"/>
        </w:rPr>
      </w:pPr>
    </w:p>
    <w:p w14:paraId="614E45B0" w14:textId="77777777" w:rsidR="00542D92" w:rsidRDefault="007669F1"/>
    <w:sectPr w:rsidR="00542D92" w:rsidSect="001266AB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4747"/>
    <w:multiLevelType w:val="multilevel"/>
    <w:tmpl w:val="6C64BE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B69E5"/>
    <w:multiLevelType w:val="multilevel"/>
    <w:tmpl w:val="686A0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CA0281"/>
    <w:multiLevelType w:val="multilevel"/>
    <w:tmpl w:val="6B58A5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9D3807"/>
    <w:multiLevelType w:val="multilevel"/>
    <w:tmpl w:val="4BE87B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F85E65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55C1D0E"/>
    <w:multiLevelType w:val="multilevel"/>
    <w:tmpl w:val="92B0CE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C19D4"/>
    <w:multiLevelType w:val="multilevel"/>
    <w:tmpl w:val="1F0A03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4F0D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075DBD"/>
    <w:multiLevelType w:val="multilevel"/>
    <w:tmpl w:val="E20A2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361AEE"/>
    <w:multiLevelType w:val="multilevel"/>
    <w:tmpl w:val="9B3A9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3D396D"/>
    <w:multiLevelType w:val="multilevel"/>
    <w:tmpl w:val="7CD204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32607B"/>
    <w:multiLevelType w:val="multilevel"/>
    <w:tmpl w:val="2DF0C2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09510D"/>
    <w:multiLevelType w:val="multilevel"/>
    <w:tmpl w:val="6AEA2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B35B5F"/>
    <w:multiLevelType w:val="multilevel"/>
    <w:tmpl w:val="11D6C0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752F46"/>
    <w:multiLevelType w:val="multilevel"/>
    <w:tmpl w:val="77289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4B5967"/>
    <w:multiLevelType w:val="multilevel"/>
    <w:tmpl w:val="1BCA8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E224D3"/>
    <w:multiLevelType w:val="multilevel"/>
    <w:tmpl w:val="B5A04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9C1954"/>
    <w:multiLevelType w:val="multilevel"/>
    <w:tmpl w:val="04070025"/>
    <w:styleLink w:val="AktuelleList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350D72F7"/>
    <w:multiLevelType w:val="multilevel"/>
    <w:tmpl w:val="0407001F"/>
    <w:styleLink w:val="AktuelleList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62B59A9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3C8E44E8"/>
    <w:multiLevelType w:val="multilevel"/>
    <w:tmpl w:val="6B7843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BD2B47"/>
    <w:multiLevelType w:val="multilevel"/>
    <w:tmpl w:val="0DFAA0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D7299E"/>
    <w:multiLevelType w:val="multilevel"/>
    <w:tmpl w:val="BA12D9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BAF4B34"/>
    <w:multiLevelType w:val="multilevel"/>
    <w:tmpl w:val="AB22CE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C0C1DDF"/>
    <w:multiLevelType w:val="multilevel"/>
    <w:tmpl w:val="61EAC3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DC66C30"/>
    <w:multiLevelType w:val="multilevel"/>
    <w:tmpl w:val="9DDA4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EF00EC"/>
    <w:multiLevelType w:val="multilevel"/>
    <w:tmpl w:val="04070025"/>
    <w:styleLink w:val="AktuelleList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5F050629"/>
    <w:multiLevelType w:val="multilevel"/>
    <w:tmpl w:val="07E897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691690"/>
    <w:multiLevelType w:val="multilevel"/>
    <w:tmpl w:val="8B28E6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01414E"/>
    <w:multiLevelType w:val="multilevel"/>
    <w:tmpl w:val="2BBE6D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C22A9"/>
    <w:multiLevelType w:val="multilevel"/>
    <w:tmpl w:val="AD762A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1482582">
    <w:abstractNumId w:val="1"/>
  </w:num>
  <w:num w:numId="2" w16cid:durableId="1173032061">
    <w:abstractNumId w:val="15"/>
  </w:num>
  <w:num w:numId="3" w16cid:durableId="325087787">
    <w:abstractNumId w:val="11"/>
  </w:num>
  <w:num w:numId="4" w16cid:durableId="178936401">
    <w:abstractNumId w:val="20"/>
  </w:num>
  <w:num w:numId="5" w16cid:durableId="937174220">
    <w:abstractNumId w:val="29"/>
  </w:num>
  <w:num w:numId="6" w16cid:durableId="1770196438">
    <w:abstractNumId w:val="13"/>
  </w:num>
  <w:num w:numId="7" w16cid:durableId="935211056">
    <w:abstractNumId w:val="28"/>
  </w:num>
  <w:num w:numId="8" w16cid:durableId="1689982584">
    <w:abstractNumId w:val="16"/>
  </w:num>
  <w:num w:numId="9" w16cid:durableId="514542353">
    <w:abstractNumId w:val="19"/>
  </w:num>
  <w:num w:numId="10" w16cid:durableId="1559701770">
    <w:abstractNumId w:val="4"/>
  </w:num>
  <w:num w:numId="11" w16cid:durableId="1435594251">
    <w:abstractNumId w:val="27"/>
  </w:num>
  <w:num w:numId="12" w16cid:durableId="618680933">
    <w:abstractNumId w:val="6"/>
  </w:num>
  <w:num w:numId="13" w16cid:durableId="737676766">
    <w:abstractNumId w:val="23"/>
  </w:num>
  <w:num w:numId="14" w16cid:durableId="305819509">
    <w:abstractNumId w:val="14"/>
  </w:num>
  <w:num w:numId="15" w16cid:durableId="49380448">
    <w:abstractNumId w:val="24"/>
  </w:num>
  <w:num w:numId="16" w16cid:durableId="1556576532">
    <w:abstractNumId w:val="3"/>
  </w:num>
  <w:num w:numId="17" w16cid:durableId="1647735373">
    <w:abstractNumId w:val="9"/>
  </w:num>
  <w:num w:numId="18" w16cid:durableId="1949510459">
    <w:abstractNumId w:val="0"/>
  </w:num>
  <w:num w:numId="19" w16cid:durableId="751202086">
    <w:abstractNumId w:val="2"/>
  </w:num>
  <w:num w:numId="20" w16cid:durableId="1559781277">
    <w:abstractNumId w:val="25"/>
  </w:num>
  <w:num w:numId="21" w16cid:durableId="170268575">
    <w:abstractNumId w:val="12"/>
  </w:num>
  <w:num w:numId="22" w16cid:durableId="1218319149">
    <w:abstractNumId w:val="22"/>
  </w:num>
  <w:num w:numId="23" w16cid:durableId="1792748845">
    <w:abstractNumId w:val="8"/>
  </w:num>
  <w:num w:numId="24" w16cid:durableId="1919435527">
    <w:abstractNumId w:val="5"/>
  </w:num>
  <w:num w:numId="25" w16cid:durableId="1184250618">
    <w:abstractNumId w:val="30"/>
  </w:num>
  <w:num w:numId="26" w16cid:durableId="783306846">
    <w:abstractNumId w:val="21"/>
  </w:num>
  <w:num w:numId="27" w16cid:durableId="1906867039">
    <w:abstractNumId w:val="10"/>
  </w:num>
  <w:num w:numId="28" w16cid:durableId="822356122">
    <w:abstractNumId w:val="7"/>
  </w:num>
  <w:num w:numId="29" w16cid:durableId="145636684">
    <w:abstractNumId w:val="18"/>
  </w:num>
  <w:num w:numId="30" w16cid:durableId="100689879">
    <w:abstractNumId w:val="17"/>
  </w:num>
  <w:num w:numId="31" w16cid:durableId="626023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CA1"/>
    <w:rsid w:val="000B5832"/>
    <w:rsid w:val="000D78FE"/>
    <w:rsid w:val="001266AB"/>
    <w:rsid w:val="00252F8E"/>
    <w:rsid w:val="004C0B50"/>
    <w:rsid w:val="00797AEC"/>
    <w:rsid w:val="00827CA1"/>
    <w:rsid w:val="0086175B"/>
    <w:rsid w:val="00A47F5A"/>
    <w:rsid w:val="00C62F05"/>
    <w:rsid w:val="00CF77D1"/>
    <w:rsid w:val="00DB0248"/>
    <w:rsid w:val="00FE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5EDEDF"/>
  <w15:chartTrackingRefBased/>
  <w15:docId w15:val="{48DD8B0A-FDBB-A84C-A238-19A526AA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27CA1"/>
    <w:pPr>
      <w:keepNext/>
      <w:keepLines/>
      <w:numPr>
        <w:numId w:val="9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27CA1"/>
    <w:pPr>
      <w:keepNext/>
      <w:keepLines/>
      <w:numPr>
        <w:ilvl w:val="1"/>
        <w:numId w:val="9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C0B50"/>
    <w:pPr>
      <w:keepNext/>
      <w:keepLines/>
      <w:numPr>
        <w:ilvl w:val="2"/>
        <w:numId w:val="9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C0B50"/>
    <w:pPr>
      <w:keepNext/>
      <w:keepLines/>
      <w:numPr>
        <w:ilvl w:val="3"/>
        <w:numId w:val="9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C0B50"/>
    <w:pPr>
      <w:keepNext/>
      <w:keepLines/>
      <w:numPr>
        <w:ilvl w:val="4"/>
        <w:numId w:val="9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C0B50"/>
    <w:pPr>
      <w:keepNext/>
      <w:keepLines/>
      <w:numPr>
        <w:ilvl w:val="5"/>
        <w:numId w:val="9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C0B50"/>
    <w:pPr>
      <w:keepNext/>
      <w:keepLines/>
      <w:numPr>
        <w:ilvl w:val="6"/>
        <w:numId w:val="9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C0B50"/>
    <w:pPr>
      <w:keepNext/>
      <w:keepLines/>
      <w:numPr>
        <w:ilvl w:val="7"/>
        <w:numId w:val="9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C0B50"/>
    <w:pPr>
      <w:keepNext/>
      <w:keepLines/>
      <w:numPr>
        <w:ilvl w:val="8"/>
        <w:numId w:val="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aragraph">
    <w:name w:val="paragraph"/>
    <w:basedOn w:val="Standard"/>
    <w:rsid w:val="00827CA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customStyle="1" w:styleId="normaltextrun">
    <w:name w:val="normaltextrun"/>
    <w:basedOn w:val="Absatz-Standardschriftart"/>
    <w:rsid w:val="00827CA1"/>
  </w:style>
  <w:style w:type="character" w:customStyle="1" w:styleId="eop">
    <w:name w:val="eop"/>
    <w:basedOn w:val="Absatz-Standardschriftart"/>
    <w:rsid w:val="00827CA1"/>
  </w:style>
  <w:style w:type="paragraph" w:styleId="Titel">
    <w:name w:val="Title"/>
    <w:basedOn w:val="Standard"/>
    <w:next w:val="Standard"/>
    <w:link w:val="TitelZchn"/>
    <w:uiPriority w:val="10"/>
    <w:qFormat/>
    <w:rsid w:val="00827CA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27C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27C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27C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27CA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27CA1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Verzeichnis1">
    <w:name w:val="toc 1"/>
    <w:basedOn w:val="Standard"/>
    <w:next w:val="Standard"/>
    <w:autoRedefine/>
    <w:uiPriority w:val="39"/>
    <w:unhideWhenUsed/>
    <w:rsid w:val="00827CA1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827CA1"/>
    <w:pPr>
      <w:spacing w:after="100"/>
      <w:ind w:left="240"/>
    </w:pPr>
  </w:style>
  <w:style w:type="character" w:styleId="Hyperlink">
    <w:name w:val="Hyperlink"/>
    <w:basedOn w:val="Absatz-Standardschriftart"/>
    <w:uiPriority w:val="99"/>
    <w:unhideWhenUsed/>
    <w:rsid w:val="00827CA1"/>
    <w:rPr>
      <w:color w:val="0563C1" w:themeColor="hyperlink"/>
      <w:u w:val="single"/>
    </w:rPr>
  </w:style>
  <w:style w:type="table" w:styleId="Tabellenraster">
    <w:name w:val="Table Grid"/>
    <w:basedOn w:val="NormaleTabelle"/>
    <w:uiPriority w:val="39"/>
    <w:rsid w:val="00A47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xw249637055">
    <w:name w:val="scxw249637055"/>
    <w:basedOn w:val="Absatz-Standardschriftart"/>
    <w:rsid w:val="00A47F5A"/>
  </w:style>
  <w:style w:type="numbering" w:customStyle="1" w:styleId="AktuelleListe1">
    <w:name w:val="Aktuelle Liste1"/>
    <w:uiPriority w:val="99"/>
    <w:rsid w:val="004C0B50"/>
    <w:pPr>
      <w:numPr>
        <w:numId w:val="29"/>
      </w:numPr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4C0B5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C0B5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C0B50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C0B5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C0B5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C0B5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C0B5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AktuelleListe2">
    <w:name w:val="Aktuelle Liste2"/>
    <w:uiPriority w:val="99"/>
    <w:rsid w:val="004C0B50"/>
    <w:pPr>
      <w:numPr>
        <w:numId w:val="30"/>
      </w:numPr>
    </w:pPr>
  </w:style>
  <w:style w:type="numbering" w:customStyle="1" w:styleId="AktuelleListe3">
    <w:name w:val="Aktuelle Liste3"/>
    <w:uiPriority w:val="99"/>
    <w:rsid w:val="004C0B50"/>
    <w:pPr>
      <w:numPr>
        <w:numId w:val="31"/>
      </w:numPr>
    </w:pPr>
  </w:style>
  <w:style w:type="paragraph" w:styleId="Verzeichnis3">
    <w:name w:val="toc 3"/>
    <w:basedOn w:val="Standard"/>
    <w:next w:val="Standard"/>
    <w:autoRedefine/>
    <w:uiPriority w:val="39"/>
    <w:unhideWhenUsed/>
    <w:rsid w:val="00FE6D2D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2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7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652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 Widmer</dc:creator>
  <cp:keywords/>
  <dc:description/>
  <cp:lastModifiedBy>Iten Martin</cp:lastModifiedBy>
  <cp:revision>2</cp:revision>
  <dcterms:created xsi:type="dcterms:W3CDTF">2022-12-14T21:47:00Z</dcterms:created>
  <dcterms:modified xsi:type="dcterms:W3CDTF">2022-12-14T21:47:00Z</dcterms:modified>
</cp:coreProperties>
</file>