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B1EE37" w14:textId="7E27D863" w:rsidR="00542D92" w:rsidRDefault="000F4107" w:rsidP="000F4107">
      <w:pPr>
        <w:pStyle w:val="berschrift1"/>
      </w:pPr>
      <w:r>
        <w:t xml:space="preserve">Anleitung zum </w:t>
      </w:r>
      <w:r w:rsidR="00A50588">
        <w:t>Test</w:t>
      </w:r>
      <w:r>
        <w:t>en von Systemen und Objekten</w:t>
      </w:r>
      <w:r w:rsidR="00A50588">
        <w:t xml:space="preserve"> für Berufsschulen</w:t>
      </w:r>
    </w:p>
    <w:p w14:paraId="0690AB99" w14:textId="7713BBB5" w:rsidR="00A50588" w:rsidRDefault="00A50588"/>
    <w:p w14:paraId="2AC761B9" w14:textId="363A6D48" w:rsidR="000F4107" w:rsidRDefault="000F4107" w:rsidP="000F4107">
      <w:r>
        <w:t>Test</w:t>
      </w:r>
      <w:r w:rsidR="00AB7372">
        <w:t>en</w:t>
      </w:r>
      <w:r>
        <w:t xml:space="preserve"> ist in der Praxis eine sehr wichtige Tätigkeit. An der IPA kann schlechtes Test</w:t>
      </w:r>
      <w:r w:rsidR="00AB7372">
        <w:t>en</w:t>
      </w:r>
      <w:r>
        <w:t xml:space="preserve"> eine empfindliche Reduktion in der Note bedeuten.</w:t>
      </w:r>
    </w:p>
    <w:p w14:paraId="4F36F303" w14:textId="77777777" w:rsidR="00AB7372" w:rsidRDefault="00AB7372" w:rsidP="000F4107"/>
    <w:p w14:paraId="648F77C5" w14:textId="3EAD337C" w:rsidR="00AB7372" w:rsidRDefault="000F4107" w:rsidP="000F4107">
      <w:r>
        <w:t>In einigen Lehrbetrieben bestehen klare inhaltliche und formale Anweisungen, wie das Test</w:t>
      </w:r>
      <w:r w:rsidR="00AB7372">
        <w:t>en</w:t>
      </w:r>
      <w:r>
        <w:t xml:space="preserve"> zu erfolgen hat. Wenn solche Unterlagen eingesetzt werden, dann ist das gut. </w:t>
      </w:r>
      <w:r w:rsidR="00AB7372" w:rsidRPr="00AB7372">
        <w:rPr>
          <w:color w:val="FF0000"/>
        </w:rPr>
        <w:t>Achtung: wenn aber in den internen Dokumenten die Schlüsselbegriffe der Leitfrage fehlen, dann muss die interne Anleitung für die IPA mit den folgenden Ausführungen ergänzt werden</w:t>
      </w:r>
      <w:r w:rsidR="00AB7372">
        <w:t xml:space="preserve">. </w:t>
      </w:r>
      <w:r>
        <w:t>Wer nichts hat, für den soll die folgende minimale Anweisung gelten.</w:t>
      </w:r>
    </w:p>
    <w:p w14:paraId="79040131" w14:textId="77777777" w:rsidR="00AB7372" w:rsidRDefault="00AB7372" w:rsidP="000F4107"/>
    <w:p w14:paraId="1B1987A4" w14:textId="77777777" w:rsidR="00AB7372" w:rsidRDefault="00AB7372" w:rsidP="00AB7372">
      <w:r>
        <w:t>Die Anleitung gilt sowohl für Unit-Tests als auch für alle Arten von Integration-Tests.</w:t>
      </w:r>
    </w:p>
    <w:p w14:paraId="3D75598C" w14:textId="34BBDAD6" w:rsidR="00AB7372" w:rsidRDefault="00AB7372" w:rsidP="00AB7372">
      <w:r>
        <w:t>Die Leitfrage in der IPA ist diese: (Es kann aber noch Leitfragen in den frei zuteilbaren Fragen geben! Zudem kann auch an anderen Orten in den Leitfragen für schlechtes Testen abgezogen werden oder in den Fragen der Experten kann Testen abgefragt werden.)</w:t>
      </w:r>
    </w:p>
    <w:p w14:paraId="50393CD5" w14:textId="1EFD4548" w:rsidR="00AB7372" w:rsidRPr="00AB7372" w:rsidRDefault="00AB7372" w:rsidP="73995101"/>
    <w:p w14:paraId="5B05F245" w14:textId="03DB4307" w:rsidR="00AB7372" w:rsidRPr="00AB7372" w:rsidRDefault="1A4DDC05" w:rsidP="00AB7372">
      <w:r>
        <w:rPr>
          <w:noProof/>
        </w:rPr>
        <w:drawing>
          <wp:inline distT="0" distB="0" distL="0" distR="0" wp14:anchorId="71583F7D" wp14:editId="326191AB">
            <wp:extent cx="4572000" cy="2886075"/>
            <wp:effectExtent l="0" t="0" r="0" b="0"/>
            <wp:docPr id="564543315" name="Grafik 564543315" descr="B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572000" cy="2886075"/>
                    </a:xfrm>
                    <a:prstGeom prst="rect">
                      <a:avLst/>
                    </a:prstGeom>
                  </pic:spPr>
                </pic:pic>
              </a:graphicData>
            </a:graphic>
          </wp:inline>
        </w:drawing>
      </w:r>
    </w:p>
    <w:p w14:paraId="619BBC40" w14:textId="1156FED8" w:rsidR="00AB7372" w:rsidRPr="00AB7372" w:rsidRDefault="00AB7372" w:rsidP="73995101">
      <w:pPr>
        <w:rPr>
          <w:rStyle w:val="SchwacheHervorhebung"/>
        </w:rPr>
      </w:pPr>
      <w:r w:rsidRPr="73995101">
        <w:rPr>
          <w:rStyle w:val="SchwacheHervorhebung"/>
        </w:rPr>
        <w:t>Bild 1: Leitfrage 15 aus der IPA</w:t>
      </w:r>
    </w:p>
    <w:p w14:paraId="170E57E4" w14:textId="77777777" w:rsidR="000F4107" w:rsidRDefault="000F4107" w:rsidP="000F4107"/>
    <w:p w14:paraId="1D86F9FB" w14:textId="0D663A6D" w:rsidR="000F4107" w:rsidRDefault="000F4107" w:rsidP="000F4107">
      <w:pPr>
        <w:pStyle w:val="berschrift2"/>
      </w:pPr>
      <w:r>
        <w:t>Grundlagen zum Test</w:t>
      </w:r>
      <w:r w:rsidR="00AB7372">
        <w:t>en</w:t>
      </w:r>
    </w:p>
    <w:p w14:paraId="202AFEDA" w14:textId="2C7FC5B7" w:rsidR="000F4107" w:rsidRDefault="000F4107" w:rsidP="000F4107"/>
    <w:p w14:paraId="68C6C751" w14:textId="77777777" w:rsidR="00AB7372" w:rsidRDefault="00AB7372" w:rsidP="000F4107">
      <w:r>
        <w:t>Für das Testen wird i</w:t>
      </w:r>
      <w:r w:rsidR="000F4107" w:rsidRPr="000F4107">
        <w:t xml:space="preserve">mmer </w:t>
      </w:r>
      <w:r>
        <w:t xml:space="preserve">der </w:t>
      </w:r>
      <w:r w:rsidR="000F4107" w:rsidRPr="000F4107">
        <w:t>3-Plattformenansatz</w:t>
      </w:r>
      <w:r>
        <w:t xml:space="preserve"> gewählt (je nach Firma kann die Bezeichnung und die Detaillierung der Systeme unterschiedlich sein – aber im Wesentlichen sollten alle diese internen Konzepte an diese Grundlage angelehnt sein)</w:t>
      </w:r>
      <w:r w:rsidR="000F4107" w:rsidRPr="000F4107">
        <w:t xml:space="preserve">: </w:t>
      </w:r>
    </w:p>
    <w:p w14:paraId="275CE2E0" w14:textId="77777777" w:rsidR="00AB7372" w:rsidRDefault="00AB7372" w:rsidP="000F4107"/>
    <w:p w14:paraId="463E0B10" w14:textId="3FB25920" w:rsidR="000F4107" w:rsidRPr="00AB7372" w:rsidRDefault="00AB7372" w:rsidP="000F4107">
      <w:pPr>
        <w:rPr>
          <w:color w:val="FF0000"/>
        </w:rPr>
      </w:pPr>
      <w:r w:rsidRPr="00AB7372">
        <w:rPr>
          <w:color w:val="FF0000"/>
        </w:rPr>
        <w:t>Entwicklung</w:t>
      </w:r>
      <w:r w:rsidR="00311FA4">
        <w:rPr>
          <w:color w:val="FF0000"/>
        </w:rPr>
        <w:t>s</w:t>
      </w:r>
      <w:r w:rsidRPr="00AB7372">
        <w:rPr>
          <w:color w:val="FF0000"/>
        </w:rPr>
        <w:t>-Plattform</w:t>
      </w:r>
      <w:r w:rsidR="000F4107" w:rsidRPr="00AB7372">
        <w:rPr>
          <w:color w:val="FF0000"/>
        </w:rPr>
        <w:t>, Integration</w:t>
      </w:r>
      <w:r w:rsidR="00311FA4">
        <w:rPr>
          <w:color w:val="FF0000"/>
        </w:rPr>
        <w:t>s</w:t>
      </w:r>
      <w:r w:rsidRPr="00AB7372">
        <w:rPr>
          <w:color w:val="FF0000"/>
        </w:rPr>
        <w:t>-Plattform</w:t>
      </w:r>
      <w:r w:rsidR="000F4107" w:rsidRPr="00AB7372">
        <w:rPr>
          <w:color w:val="FF0000"/>
        </w:rPr>
        <w:t xml:space="preserve">, </w:t>
      </w:r>
      <w:r w:rsidRPr="00AB7372">
        <w:rPr>
          <w:color w:val="FF0000"/>
        </w:rPr>
        <w:t>Produktion</w:t>
      </w:r>
      <w:r w:rsidR="00311FA4">
        <w:rPr>
          <w:color w:val="FF0000"/>
        </w:rPr>
        <w:t>s</w:t>
      </w:r>
      <w:r w:rsidRPr="00AB7372">
        <w:rPr>
          <w:color w:val="FF0000"/>
        </w:rPr>
        <w:t>-Plattform</w:t>
      </w:r>
    </w:p>
    <w:p w14:paraId="7E1037E2" w14:textId="77777777" w:rsidR="00AB7372" w:rsidRPr="00AB7372" w:rsidRDefault="00AB7372" w:rsidP="000F4107"/>
    <w:p w14:paraId="313D42B0" w14:textId="009191F9" w:rsidR="00AB7372" w:rsidRDefault="00AB7372" w:rsidP="000F4107">
      <w:r w:rsidRPr="00AB7372">
        <w:t>Auf der Entwicklungs-Plattform finden meistens</w:t>
      </w:r>
      <w:r w:rsidR="00B93882">
        <w:t xml:space="preserve"> </w:t>
      </w:r>
      <w:r w:rsidR="000F4107" w:rsidRPr="00AB7372">
        <w:t xml:space="preserve">Unit-Tests </w:t>
      </w:r>
      <w:r w:rsidRPr="00AB7372">
        <w:t>statt.</w:t>
      </w:r>
    </w:p>
    <w:p w14:paraId="469CED01" w14:textId="25A2AED1" w:rsidR="000F4107" w:rsidRPr="00B93882" w:rsidRDefault="00AB7372" w:rsidP="000F4107">
      <w:r w:rsidRPr="00B93882">
        <w:t xml:space="preserve">Auf der </w:t>
      </w:r>
      <w:r w:rsidR="000F4107" w:rsidRPr="00B93882">
        <w:t>Integration</w:t>
      </w:r>
      <w:r w:rsidR="00311FA4">
        <w:t>s</w:t>
      </w:r>
      <w:r w:rsidRPr="00B93882">
        <w:t>-Plat</w:t>
      </w:r>
      <w:r w:rsidR="00311FA4">
        <w:t>t</w:t>
      </w:r>
      <w:r w:rsidR="00B93882">
        <w:t>f</w:t>
      </w:r>
      <w:r w:rsidRPr="00B93882">
        <w:t>orm w</w:t>
      </w:r>
      <w:r w:rsidR="00B93882">
        <w:t>e</w:t>
      </w:r>
      <w:r w:rsidRPr="00B93882">
        <w:t>rden zum Beispi</w:t>
      </w:r>
      <w:r w:rsidR="00B93882">
        <w:t>el</w:t>
      </w:r>
      <w:r w:rsidR="000F4107" w:rsidRPr="00B93882">
        <w:t xml:space="preserve"> Performance</w:t>
      </w:r>
      <w:r w:rsidR="00B93882">
        <w:t>-T</w:t>
      </w:r>
      <w:r w:rsidR="000F4107" w:rsidRPr="00B93882">
        <w:t xml:space="preserve">ests, </w:t>
      </w:r>
      <w:proofErr w:type="spellStart"/>
      <w:r w:rsidR="000F4107" w:rsidRPr="00B93882">
        <w:t>Functional</w:t>
      </w:r>
      <w:proofErr w:type="spellEnd"/>
      <w:r w:rsidR="00B93882">
        <w:t>-</w:t>
      </w:r>
      <w:r w:rsidR="000F4107" w:rsidRPr="00B93882">
        <w:t>Tests, Security</w:t>
      </w:r>
      <w:r w:rsidR="00B93882">
        <w:t>-</w:t>
      </w:r>
      <w:r w:rsidR="000F4107" w:rsidRPr="00B93882">
        <w:t>Tests, User-Acceptance</w:t>
      </w:r>
      <w:r w:rsidR="00B93882">
        <w:t>-</w:t>
      </w:r>
      <w:r w:rsidR="000F4107" w:rsidRPr="00B93882">
        <w:t xml:space="preserve">Tests, … </w:t>
      </w:r>
      <w:r w:rsidRPr="00B93882">
        <w:t>durchgeführt.</w:t>
      </w:r>
    </w:p>
    <w:p w14:paraId="5A575CB0" w14:textId="77777777" w:rsidR="00AB7372" w:rsidRPr="00B93882" w:rsidRDefault="00AB7372" w:rsidP="000F4107"/>
    <w:p w14:paraId="0D3D20C6" w14:textId="426BCBCB" w:rsidR="000F4107" w:rsidRDefault="00AB7372" w:rsidP="000F4107">
      <w:r>
        <w:lastRenderedPageBreak/>
        <w:t xml:space="preserve">Auf der </w:t>
      </w:r>
      <w:r w:rsidR="000F4107">
        <w:t>Produ</w:t>
      </w:r>
      <w:r>
        <w:t>ktions-Plattform</w:t>
      </w:r>
      <w:r w:rsidR="00B93882">
        <w:t xml:space="preserve"> macht man </w:t>
      </w:r>
      <w:r w:rsidR="000F4107">
        <w:t xml:space="preserve">keine Tests! Wenn Performance und Security überprüft werden müssen, dann nur in Randstunden und durch ausgewiesene Fachleute! </w:t>
      </w:r>
      <w:r w:rsidR="00311FA4">
        <w:t>In jedem Fall sollten das möglichst «nicht invasive Tests» sein.</w:t>
      </w:r>
    </w:p>
    <w:p w14:paraId="53F8884B" w14:textId="77FE3B82" w:rsidR="00B93882" w:rsidRDefault="00B93882" w:rsidP="000F4107"/>
    <w:p w14:paraId="4CE88090" w14:textId="1C6D9970" w:rsidR="00B93882" w:rsidRDefault="00B93882" w:rsidP="00B93882">
      <w:pPr>
        <w:pStyle w:val="berschrift2"/>
      </w:pPr>
      <w:r>
        <w:t>Aufbau des Testkonzeptes</w:t>
      </w:r>
    </w:p>
    <w:p w14:paraId="0E98EB4F" w14:textId="77777777" w:rsidR="00B93882" w:rsidRDefault="00B93882" w:rsidP="00B93882"/>
    <w:p w14:paraId="38940D5F" w14:textId="5AD5298E" w:rsidR="00877142" w:rsidRDefault="00877142" w:rsidP="00877142">
      <w:pPr>
        <w:pStyle w:val="Listenabsatz"/>
      </w:pPr>
      <w:r>
        <w:t>Das Testkonzept soll alle Schlüsselwörter der Leitfrage abdecken:</w:t>
      </w:r>
    </w:p>
    <w:p w14:paraId="5A03030D" w14:textId="2E643C10" w:rsidR="00877142" w:rsidRDefault="00877142" w:rsidP="00877142">
      <w:pPr>
        <w:pStyle w:val="Listenabsatz"/>
        <w:numPr>
          <w:ilvl w:val="0"/>
          <w:numId w:val="6"/>
        </w:numPr>
      </w:pPr>
      <w:r>
        <w:t>Testsystem/Testobjekt (was soll getestet werden?) mit Randbedingungen/Um</w:t>
      </w:r>
      <w:r w:rsidR="7985A52C">
        <w:t>gebung (damit der Test reproduzierbar wird)</w:t>
      </w:r>
    </w:p>
    <w:p w14:paraId="62AD9FD9" w14:textId="5CE508A3" w:rsidR="00877142" w:rsidRDefault="00877142" w:rsidP="00877142">
      <w:pPr>
        <w:pStyle w:val="Listenabsatz"/>
        <w:numPr>
          <w:ilvl w:val="0"/>
          <w:numId w:val="6"/>
        </w:numPr>
      </w:pPr>
      <w:r>
        <w:t>Testmethode/Testmittel</w:t>
      </w:r>
    </w:p>
    <w:p w14:paraId="59893A11" w14:textId="58134CC9" w:rsidR="00877142" w:rsidRDefault="00877142" w:rsidP="00877142">
      <w:pPr>
        <w:pStyle w:val="Listenabsatz"/>
        <w:numPr>
          <w:ilvl w:val="0"/>
          <w:numId w:val="6"/>
        </w:numPr>
      </w:pPr>
      <w:r>
        <w:t>Testpersonen (wer? – ist nicht obligatorisch nach der Leitfrage</w:t>
      </w:r>
      <w:r w:rsidR="5F3EAE29">
        <w:t xml:space="preserve"> aber sinnvoll, besonders wenn andere Personen als Sie selbst beim Testen helfen</w:t>
      </w:r>
      <w:r>
        <w:t>)</w:t>
      </w:r>
    </w:p>
    <w:p w14:paraId="498FAE79" w14:textId="140278E5" w:rsidR="00877142" w:rsidRDefault="00877142" w:rsidP="00877142">
      <w:pPr>
        <w:pStyle w:val="Listenabsatz"/>
        <w:numPr>
          <w:ilvl w:val="0"/>
          <w:numId w:val="6"/>
        </w:numPr>
      </w:pPr>
      <w:r>
        <w:t xml:space="preserve">Testscenario mit sinnvollen Testfällen und Vorhersagen (was soll getestet werden? Erwartete </w:t>
      </w:r>
      <w:r w:rsidR="716A0D11">
        <w:t>Ergebnisse</w:t>
      </w:r>
      <w:r>
        <w:t>)</w:t>
      </w:r>
    </w:p>
    <w:p w14:paraId="3B9BFCDB" w14:textId="4C3EDAA2" w:rsidR="00877142" w:rsidRDefault="00877142" w:rsidP="00877142">
      <w:pPr>
        <w:pStyle w:val="Listenabsatz"/>
        <w:numPr>
          <w:ilvl w:val="0"/>
          <w:numId w:val="6"/>
        </w:numPr>
      </w:pPr>
      <w:r>
        <w:t>Dokumentation der Resultate und Diskussion der Resultate</w:t>
      </w:r>
      <w:r w:rsidR="00BF082C">
        <w:t xml:space="preserve"> </w:t>
      </w:r>
      <w:r w:rsidR="47BBC99D">
        <w:t>- was wurde nicht getestet und warum?</w:t>
      </w:r>
      <w:r w:rsidR="03186A36">
        <w:t xml:space="preserve"> Die Tests sind dadurch reproduzierbar.</w:t>
      </w:r>
    </w:p>
    <w:p w14:paraId="796E9496" w14:textId="1A4E80AF" w:rsidR="00BF082C" w:rsidRDefault="00BF082C" w:rsidP="00215464">
      <w:pPr>
        <w:pStyle w:val="Listenabsatz"/>
        <w:numPr>
          <w:ilvl w:val="0"/>
          <w:numId w:val="6"/>
        </w:numPr>
      </w:pPr>
      <w:r>
        <w:t>Mass</w:t>
      </w:r>
      <w:r w:rsidR="00311FA4">
        <w:t>na</w:t>
      </w:r>
      <w:r>
        <w:t>hmen und erneute Tests für nicht bestandene Tests (fakultativ)</w:t>
      </w:r>
    </w:p>
    <w:p w14:paraId="2E71B964" w14:textId="77777777" w:rsidR="00877142" w:rsidRDefault="00877142" w:rsidP="00877142">
      <w:pPr>
        <w:pStyle w:val="Listenabsatz"/>
      </w:pPr>
    </w:p>
    <w:p w14:paraId="1B87E4C2" w14:textId="41D58D21" w:rsidR="00B93882" w:rsidRDefault="00B93882" w:rsidP="00BF082C">
      <w:pPr>
        <w:pStyle w:val="berschrift3"/>
      </w:pPr>
      <w:r>
        <w:t>Beschreiben des Testsystems oder des Testobjektes – Umfeld/Randbedingungen (was wird getestet?)</w:t>
      </w:r>
    </w:p>
    <w:p w14:paraId="475F9CA6" w14:textId="77777777" w:rsidR="00B93882" w:rsidRDefault="00B93882" w:rsidP="00B93882"/>
    <w:p w14:paraId="3A0972A8" w14:textId="5DD67998" w:rsidR="00B93882" w:rsidRDefault="00B93882" w:rsidP="00B93882">
      <w:pPr>
        <w:rPr>
          <w:rFonts w:eastAsia="Times New Roman" w:cstheme="minorHAnsi"/>
          <w:lang w:eastAsia="de-DE"/>
        </w:rPr>
      </w:pPr>
      <w:r w:rsidRPr="00790135">
        <w:rPr>
          <w:rFonts w:eastAsia="Times New Roman" w:cstheme="minorHAnsi"/>
          <w:lang w:eastAsia="de-DE"/>
        </w:rPr>
        <w:t xml:space="preserve">Das Testobjekt ist in der Aufgabenstellung der Aufgabe (IPA) genau </w:t>
      </w:r>
      <w:r>
        <w:rPr>
          <w:rFonts w:eastAsia="Times New Roman" w:cstheme="minorHAnsi"/>
          <w:lang w:eastAsia="de-DE"/>
        </w:rPr>
        <w:t xml:space="preserve">bezeichnet. Nur dieses Objekt oder dieses System soll getestet werden. Das muss gut beachtet werden, weil es sonst zu Punktabzug führen kann. </w:t>
      </w:r>
    </w:p>
    <w:p w14:paraId="112AA230" w14:textId="77777777" w:rsidR="00BF082C" w:rsidRDefault="00BF082C" w:rsidP="00B93882">
      <w:pPr>
        <w:rPr>
          <w:rFonts w:eastAsia="Times New Roman" w:cstheme="minorHAnsi"/>
          <w:lang w:eastAsia="de-DE"/>
        </w:rPr>
      </w:pPr>
    </w:p>
    <w:p w14:paraId="17807585" w14:textId="5D9DFE1E" w:rsidR="00B93882" w:rsidRDefault="00B93882" w:rsidP="00B93882">
      <w:pPr>
        <w:rPr>
          <w:rFonts w:eastAsia="Times New Roman" w:cstheme="minorHAnsi"/>
          <w:lang w:eastAsia="de-DE"/>
        </w:rPr>
      </w:pPr>
      <w:r>
        <w:rPr>
          <w:rFonts w:eastAsia="Times New Roman" w:cstheme="minorHAnsi"/>
          <w:lang w:eastAsia="de-DE"/>
        </w:rPr>
        <w:t>Hier ein Beispiel:</w:t>
      </w:r>
    </w:p>
    <w:p w14:paraId="362924AB" w14:textId="77777777" w:rsidR="00B93882" w:rsidRPr="00790135" w:rsidRDefault="00B93882" w:rsidP="00B93882">
      <w:pPr>
        <w:rPr>
          <w:rFonts w:eastAsia="Times New Roman" w:cstheme="minorHAnsi"/>
          <w:i/>
          <w:iCs/>
          <w:sz w:val="18"/>
          <w:szCs w:val="18"/>
          <w:lang w:eastAsia="de-DE"/>
        </w:rPr>
      </w:pPr>
      <w:r w:rsidRPr="00790135">
        <w:rPr>
          <w:rFonts w:eastAsia="Times New Roman" w:cstheme="minorHAnsi"/>
          <w:i/>
          <w:iCs/>
          <w:sz w:val="18"/>
          <w:szCs w:val="18"/>
          <w:lang w:eastAsia="de-DE"/>
        </w:rPr>
        <w:t>«Detaillierte Aufgabenstellung</w:t>
      </w:r>
    </w:p>
    <w:p w14:paraId="6370742F" w14:textId="77777777" w:rsidR="00B93882" w:rsidRPr="00790135" w:rsidRDefault="00B93882" w:rsidP="00B93882">
      <w:pPr>
        <w:rPr>
          <w:rFonts w:eastAsia="Times New Roman" w:cstheme="minorHAnsi"/>
          <w:i/>
          <w:iCs/>
          <w:sz w:val="18"/>
          <w:szCs w:val="18"/>
          <w:lang w:eastAsia="de-DE"/>
        </w:rPr>
      </w:pPr>
      <w:r w:rsidRPr="00790135">
        <w:rPr>
          <w:rFonts w:eastAsia="Times New Roman" w:cstheme="minorHAnsi"/>
          <w:i/>
          <w:iCs/>
          <w:sz w:val="18"/>
          <w:szCs w:val="18"/>
          <w:lang w:eastAsia="de-DE"/>
        </w:rPr>
        <w:t xml:space="preserve">Aufgrund der Gegebenheit, dass die Interventions-Regeln zwischen Tag- und Nachthandel unterschiedlich sind, soll eine </w:t>
      </w:r>
      <w:proofErr w:type="spellStart"/>
      <w:r w:rsidRPr="00790135">
        <w:rPr>
          <w:rFonts w:eastAsia="Times New Roman" w:cstheme="minorHAnsi"/>
          <w:i/>
          <w:iCs/>
          <w:sz w:val="18"/>
          <w:szCs w:val="18"/>
          <w:lang w:eastAsia="de-DE"/>
        </w:rPr>
        <w:t>Eingabemöglichkeit</w:t>
      </w:r>
      <w:proofErr w:type="spellEnd"/>
      <w:r w:rsidRPr="00790135">
        <w:rPr>
          <w:rFonts w:eastAsia="Times New Roman" w:cstheme="minorHAnsi"/>
          <w:i/>
          <w:iCs/>
          <w:sz w:val="18"/>
          <w:szCs w:val="18"/>
          <w:lang w:eastAsia="de-DE"/>
        </w:rPr>
        <w:t xml:space="preserve"> </w:t>
      </w:r>
      <w:proofErr w:type="spellStart"/>
      <w:r w:rsidRPr="00790135">
        <w:rPr>
          <w:rFonts w:eastAsia="Times New Roman" w:cstheme="minorHAnsi"/>
          <w:i/>
          <w:iCs/>
          <w:sz w:val="18"/>
          <w:szCs w:val="18"/>
          <w:lang w:eastAsia="de-DE"/>
        </w:rPr>
        <w:t>für</w:t>
      </w:r>
      <w:proofErr w:type="spellEnd"/>
      <w:r w:rsidRPr="00790135">
        <w:rPr>
          <w:rFonts w:eastAsia="Times New Roman" w:cstheme="minorHAnsi"/>
          <w:i/>
          <w:iCs/>
          <w:sz w:val="18"/>
          <w:szCs w:val="18"/>
          <w:lang w:eastAsia="de-DE"/>
        </w:rPr>
        <w:t xml:space="preserve"> zeitbasierte Intervention-Regeln geschaffen werden.</w:t>
      </w:r>
    </w:p>
    <w:p w14:paraId="6C261486" w14:textId="77777777" w:rsidR="00B93882" w:rsidRPr="00790135" w:rsidRDefault="00B93882" w:rsidP="00B93882">
      <w:pPr>
        <w:rPr>
          <w:rFonts w:eastAsia="Times New Roman" w:cstheme="minorHAnsi"/>
          <w:i/>
          <w:iCs/>
          <w:sz w:val="18"/>
          <w:szCs w:val="18"/>
          <w:lang w:eastAsia="de-DE"/>
        </w:rPr>
      </w:pPr>
      <w:r w:rsidRPr="00790135">
        <w:rPr>
          <w:rFonts w:eastAsia="Times New Roman" w:cstheme="minorHAnsi"/>
          <w:i/>
          <w:iCs/>
          <w:sz w:val="18"/>
          <w:szCs w:val="18"/>
          <w:lang w:eastAsia="de-DE"/>
        </w:rPr>
        <w:t>Abgrenzung</w:t>
      </w:r>
    </w:p>
    <w:p w14:paraId="0BEE56A3" w14:textId="77777777" w:rsidR="00B93882" w:rsidRPr="00A60036" w:rsidRDefault="00B93882" w:rsidP="00B93882">
      <w:pPr>
        <w:rPr>
          <w:rFonts w:eastAsia="Times New Roman" w:cstheme="minorHAnsi"/>
          <w:i/>
          <w:iCs/>
          <w:sz w:val="18"/>
          <w:szCs w:val="18"/>
          <w:lang w:eastAsia="de-DE"/>
        </w:rPr>
      </w:pPr>
      <w:r w:rsidRPr="00790135">
        <w:rPr>
          <w:rFonts w:eastAsia="Times New Roman" w:cstheme="minorHAnsi"/>
          <w:i/>
          <w:iCs/>
          <w:sz w:val="18"/>
          <w:szCs w:val="18"/>
          <w:lang w:eastAsia="de-DE"/>
        </w:rPr>
        <w:t xml:space="preserve">Diese Arbeit beinhaltet nur die Entwicklung des Intervention GUIs. Das Intervention GUI liefert die zu persistierenden Regeln an den Server </w:t>
      </w:r>
      <w:proofErr w:type="spellStart"/>
      <w:r w:rsidRPr="00790135">
        <w:rPr>
          <w:rFonts w:eastAsia="Times New Roman" w:cstheme="minorHAnsi"/>
          <w:i/>
          <w:iCs/>
          <w:sz w:val="18"/>
          <w:szCs w:val="18"/>
          <w:lang w:eastAsia="de-DE"/>
        </w:rPr>
        <w:t>über</w:t>
      </w:r>
      <w:proofErr w:type="spellEnd"/>
      <w:r w:rsidRPr="00790135">
        <w:rPr>
          <w:rFonts w:eastAsia="Times New Roman" w:cstheme="minorHAnsi"/>
          <w:i/>
          <w:iCs/>
          <w:sz w:val="18"/>
          <w:szCs w:val="18"/>
          <w:lang w:eastAsia="de-DE"/>
        </w:rPr>
        <w:t xml:space="preserve"> ein API. Das API und die Serverlogik sind nicht Bestandteil dieser Arbeit.»</w:t>
      </w:r>
    </w:p>
    <w:p w14:paraId="72BE44B1" w14:textId="77777777" w:rsidR="00311FA4" w:rsidRDefault="00311FA4" w:rsidP="00B93882">
      <w:pPr>
        <w:rPr>
          <w:rFonts w:cstheme="minorHAnsi"/>
        </w:rPr>
      </w:pPr>
    </w:p>
    <w:p w14:paraId="517E6BBA" w14:textId="313FAC35" w:rsidR="00B93882" w:rsidRDefault="00B93882" w:rsidP="00B93882">
      <w:pPr>
        <w:rPr>
          <w:rFonts w:cstheme="minorHAnsi"/>
        </w:rPr>
      </w:pPr>
      <w:r>
        <w:rPr>
          <w:rFonts w:cstheme="minorHAnsi"/>
        </w:rPr>
        <w:t>Es geht da also um ein GUI. Das Test-Objekt ist somit das GUI und nichts anderes. Dieses Test-Objekt wird genau beschrieben und kann als Objekt getestet werden (in der Regel mit Unit-Tests).</w:t>
      </w:r>
    </w:p>
    <w:p w14:paraId="3304E3A5" w14:textId="77777777" w:rsidR="00BF082C" w:rsidRDefault="00BF082C" w:rsidP="00B93882">
      <w:pPr>
        <w:rPr>
          <w:rFonts w:cstheme="minorHAnsi"/>
        </w:rPr>
      </w:pPr>
    </w:p>
    <w:p w14:paraId="79F7A777" w14:textId="3B11C023" w:rsidR="00B93882" w:rsidRDefault="00B93882" w:rsidP="00B93882">
      <w:pPr>
        <w:rPr>
          <w:rFonts w:cstheme="minorHAnsi"/>
        </w:rPr>
      </w:pPr>
      <w:r>
        <w:rPr>
          <w:rFonts w:cstheme="minorHAnsi"/>
        </w:rPr>
        <w:t>Ein zweites Beispiel:</w:t>
      </w:r>
    </w:p>
    <w:p w14:paraId="2CE08BD3" w14:textId="77777777" w:rsidR="00B93882" w:rsidRPr="00CF3819" w:rsidRDefault="00B93882" w:rsidP="00B93882">
      <w:pPr>
        <w:rPr>
          <w:rFonts w:cstheme="minorHAnsi"/>
          <w:i/>
          <w:iCs/>
          <w:sz w:val="18"/>
          <w:szCs w:val="18"/>
        </w:rPr>
      </w:pPr>
      <w:r w:rsidRPr="00CF3819">
        <w:rPr>
          <w:rFonts w:cstheme="minorHAnsi"/>
          <w:i/>
          <w:iCs/>
          <w:sz w:val="18"/>
          <w:szCs w:val="18"/>
        </w:rPr>
        <w:t xml:space="preserve">«… eine neue Serverinfrastruktur mit einem Hyper-V Host, 2 virtuelle Server betrieben werden sollen. Einerseits ein File- und Printserver und andererseits einen Domänencontroller. Zusätzlich soll noch der aktuelle 8 Port Switch durch einen 24 Port Switch ersetzt werden und für einem Stromunterbruch </w:t>
      </w:r>
      <w:proofErr w:type="gramStart"/>
      <w:r w:rsidRPr="00CF3819">
        <w:rPr>
          <w:rFonts w:cstheme="minorHAnsi"/>
          <w:i/>
          <w:iCs/>
          <w:sz w:val="18"/>
          <w:szCs w:val="18"/>
        </w:rPr>
        <w:t>entgegen zu wirken</w:t>
      </w:r>
      <w:proofErr w:type="gramEnd"/>
      <w:r w:rsidRPr="00CF3819">
        <w:rPr>
          <w:rFonts w:cstheme="minorHAnsi"/>
          <w:i/>
          <w:iCs/>
          <w:sz w:val="18"/>
          <w:szCs w:val="18"/>
        </w:rPr>
        <w:t>, wird noch eine USV in Betrieb genommen.»</w:t>
      </w:r>
    </w:p>
    <w:p w14:paraId="13B8E945" w14:textId="77777777" w:rsidR="00311FA4" w:rsidRDefault="00311FA4" w:rsidP="00B93882">
      <w:pPr>
        <w:rPr>
          <w:rFonts w:cstheme="minorHAnsi"/>
        </w:rPr>
      </w:pPr>
    </w:p>
    <w:p w14:paraId="3D60E06A" w14:textId="0AB31853" w:rsidR="00B93882" w:rsidRDefault="00B93882" w:rsidP="00B93882">
      <w:pPr>
        <w:rPr>
          <w:rFonts w:cstheme="minorHAnsi"/>
        </w:rPr>
      </w:pPr>
      <w:r>
        <w:rPr>
          <w:rFonts w:cstheme="minorHAnsi"/>
        </w:rPr>
        <w:t xml:space="preserve">Hier ist das System bestehend aus Serverinfrastruktur mit Hypervisor, File- und Printserver, Domaincontroller, Switch und USV zu testen. </w:t>
      </w:r>
    </w:p>
    <w:p w14:paraId="488E1647" w14:textId="77777777" w:rsidR="00B93882" w:rsidRDefault="00B93882" w:rsidP="00B93882">
      <w:pPr>
        <w:rPr>
          <w:rFonts w:cstheme="minorHAnsi"/>
        </w:rPr>
      </w:pPr>
      <w:r>
        <w:rPr>
          <w:rFonts w:cstheme="minorHAnsi"/>
        </w:rPr>
        <w:t>Das System soll mit Skizzen möglichst gut visualisiert werden und mit einigen Sätzen möglichst klar beschrieben sein. Bei der Beschreibung eines Systems muss die Systemgrenze immer sehr eindeutig klar sein. Auch alle Elemente des Systems (hier Serverinfrastruktur mit Hypervisor, File- und Printserver, Domaincontroller, Switch und USV) und die Beziehungen zwischen den Elementen müssen deutlich beschrieben sein (hier muss klar sein, was am Switch angeschlossen ist und wie die Applikationen auf dem Hypervisor aufgesetzt sind).</w:t>
      </w:r>
    </w:p>
    <w:p w14:paraId="0DF97E7C" w14:textId="77777777" w:rsidR="00B93882" w:rsidRDefault="00B93882" w:rsidP="00B93882">
      <w:pPr>
        <w:rPr>
          <w:rFonts w:cstheme="minorHAnsi"/>
        </w:rPr>
      </w:pPr>
    </w:p>
    <w:p w14:paraId="3776029C" w14:textId="77777777" w:rsidR="00B93882" w:rsidRDefault="00B93882" w:rsidP="00BF082C">
      <w:pPr>
        <w:pStyle w:val="berschrift3"/>
      </w:pPr>
      <w:r>
        <w:t>Test-Methode</w:t>
      </w:r>
    </w:p>
    <w:p w14:paraId="454EF0EA" w14:textId="77777777" w:rsidR="00B93882" w:rsidRDefault="00B93882" w:rsidP="00B93882">
      <w:pPr>
        <w:rPr>
          <w:rFonts w:cstheme="minorHAnsi"/>
        </w:rPr>
      </w:pPr>
      <w:r>
        <w:rPr>
          <w:rFonts w:cstheme="minorHAnsi"/>
        </w:rPr>
        <w:t xml:space="preserve">Die eingesetzte Testmethode oder die Testmittel müssen genau beschrieben sein. </w:t>
      </w:r>
    </w:p>
    <w:p w14:paraId="32D236B9" w14:textId="77777777" w:rsidR="00BF082C" w:rsidRDefault="00BF082C" w:rsidP="00B93882">
      <w:pPr>
        <w:rPr>
          <w:rFonts w:cstheme="minorHAnsi"/>
        </w:rPr>
      </w:pPr>
    </w:p>
    <w:p w14:paraId="007D1D79" w14:textId="23313BDC" w:rsidR="00B93882" w:rsidRDefault="00B93882" w:rsidP="00B93882">
      <w:pPr>
        <w:rPr>
          <w:rFonts w:cstheme="minorHAnsi"/>
        </w:rPr>
      </w:pPr>
      <w:r>
        <w:rPr>
          <w:rFonts w:cstheme="minorHAnsi"/>
        </w:rPr>
        <w:t>Testmethoden sind:</w:t>
      </w:r>
    </w:p>
    <w:p w14:paraId="5AE063FA" w14:textId="77777777" w:rsidR="00B93882" w:rsidRPr="0001470B" w:rsidRDefault="00B93882" w:rsidP="00B93882">
      <w:pPr>
        <w:pStyle w:val="Listenabsatz"/>
        <w:numPr>
          <w:ilvl w:val="0"/>
          <w:numId w:val="2"/>
        </w:numPr>
        <w:rPr>
          <w:rFonts w:cstheme="minorHAnsi"/>
        </w:rPr>
      </w:pPr>
      <w:r w:rsidRPr="0001470B">
        <w:rPr>
          <w:rFonts w:cstheme="minorHAnsi"/>
        </w:rPr>
        <w:t>Firmeninterne Dokumente mit verlangten Testmethoden</w:t>
      </w:r>
    </w:p>
    <w:p w14:paraId="6D68506D" w14:textId="2BE19FCF" w:rsidR="00B93882" w:rsidRPr="0001470B" w:rsidRDefault="00B93882" w:rsidP="00B93882">
      <w:pPr>
        <w:pStyle w:val="Listenabsatz"/>
        <w:numPr>
          <w:ilvl w:val="0"/>
          <w:numId w:val="2"/>
        </w:numPr>
        <w:rPr>
          <w:rFonts w:cstheme="minorHAnsi"/>
          <w:lang w:val="en-US"/>
        </w:rPr>
      </w:pPr>
      <w:r w:rsidRPr="0001470B">
        <w:rPr>
          <w:rFonts w:cstheme="minorHAnsi"/>
          <w:lang w:val="en-US"/>
        </w:rPr>
        <w:t xml:space="preserve">In Standards </w:t>
      </w:r>
      <w:proofErr w:type="spellStart"/>
      <w:r w:rsidRPr="0001470B">
        <w:rPr>
          <w:rFonts w:cstheme="minorHAnsi"/>
          <w:lang w:val="en-US"/>
        </w:rPr>
        <w:t>beschriebene</w:t>
      </w:r>
      <w:proofErr w:type="spellEnd"/>
      <w:r w:rsidRPr="0001470B">
        <w:rPr>
          <w:rFonts w:cstheme="minorHAnsi"/>
          <w:lang w:val="en-US"/>
        </w:rPr>
        <w:t xml:space="preserve"> Tests (Performance, Security, …) (ISO</w:t>
      </w:r>
      <w:r>
        <w:rPr>
          <w:rFonts w:cstheme="minorHAnsi"/>
          <w:lang w:val="en-US"/>
        </w:rPr>
        <w:t xml:space="preserve">, ITU, </w:t>
      </w:r>
      <w:r w:rsidR="00BF082C">
        <w:rPr>
          <w:rFonts w:cstheme="minorHAnsi"/>
          <w:lang w:val="en-US"/>
        </w:rPr>
        <w:t xml:space="preserve">IEEE, </w:t>
      </w:r>
      <w:r>
        <w:rPr>
          <w:rFonts w:cstheme="minorHAnsi"/>
          <w:lang w:val="en-US"/>
        </w:rPr>
        <w:t>…)</w:t>
      </w:r>
    </w:p>
    <w:p w14:paraId="55E24C66" w14:textId="09BC9873" w:rsidR="00B93882" w:rsidRDefault="00B93882" w:rsidP="00B93882">
      <w:pPr>
        <w:pStyle w:val="Listenabsatz"/>
        <w:numPr>
          <w:ilvl w:val="0"/>
          <w:numId w:val="2"/>
        </w:numPr>
        <w:rPr>
          <w:rFonts w:cstheme="minorHAnsi"/>
          <w:lang w:val="en-US"/>
        </w:rPr>
      </w:pPr>
      <w:r w:rsidRPr="0001470B">
        <w:rPr>
          <w:rFonts w:cstheme="minorHAnsi"/>
          <w:lang w:val="en-US"/>
        </w:rPr>
        <w:t xml:space="preserve">In RFC’s </w:t>
      </w:r>
      <w:proofErr w:type="spellStart"/>
      <w:r w:rsidRPr="0001470B">
        <w:rPr>
          <w:rFonts w:cstheme="minorHAnsi"/>
          <w:lang w:val="en-US"/>
        </w:rPr>
        <w:t>beschriebene</w:t>
      </w:r>
      <w:proofErr w:type="spellEnd"/>
      <w:r w:rsidRPr="0001470B">
        <w:rPr>
          <w:rFonts w:cstheme="minorHAnsi"/>
          <w:lang w:val="en-US"/>
        </w:rPr>
        <w:t xml:space="preserve"> Tests (Performance, Security, …) (I</w:t>
      </w:r>
      <w:r>
        <w:rPr>
          <w:rFonts w:cstheme="minorHAnsi"/>
          <w:lang w:val="en-US"/>
        </w:rPr>
        <w:t>EET</w:t>
      </w:r>
      <w:r w:rsidR="00BF082C">
        <w:rPr>
          <w:rFonts w:cstheme="minorHAnsi"/>
          <w:lang w:val="en-US"/>
        </w:rPr>
        <w:t>F</w:t>
      </w:r>
      <w:r>
        <w:rPr>
          <w:rFonts w:cstheme="minorHAnsi"/>
          <w:lang w:val="en-US"/>
        </w:rPr>
        <w:t>, …)</w:t>
      </w:r>
    </w:p>
    <w:p w14:paraId="6599C6FC" w14:textId="4B8066C7" w:rsidR="00B93882" w:rsidRDefault="00B93882" w:rsidP="00B93882">
      <w:pPr>
        <w:pStyle w:val="Listenabsatz"/>
        <w:numPr>
          <w:ilvl w:val="0"/>
          <w:numId w:val="2"/>
        </w:numPr>
        <w:rPr>
          <w:rFonts w:cstheme="minorHAnsi"/>
        </w:rPr>
      </w:pPr>
      <w:r w:rsidRPr="0001470B">
        <w:rPr>
          <w:rFonts w:cstheme="minorHAnsi"/>
        </w:rPr>
        <w:t xml:space="preserve">In </w:t>
      </w:r>
      <w:proofErr w:type="spellStart"/>
      <w:r w:rsidRPr="0001470B">
        <w:rPr>
          <w:rFonts w:cstheme="minorHAnsi"/>
        </w:rPr>
        <w:t>best</w:t>
      </w:r>
      <w:proofErr w:type="spellEnd"/>
      <w:r w:rsidRPr="0001470B">
        <w:rPr>
          <w:rFonts w:cstheme="minorHAnsi"/>
        </w:rPr>
        <w:t xml:space="preserve"> </w:t>
      </w:r>
      <w:proofErr w:type="spellStart"/>
      <w:r w:rsidRPr="0001470B">
        <w:rPr>
          <w:rFonts w:cstheme="minorHAnsi"/>
        </w:rPr>
        <w:t>practice</w:t>
      </w:r>
      <w:proofErr w:type="spellEnd"/>
      <w:r w:rsidRPr="0001470B">
        <w:rPr>
          <w:rFonts w:cstheme="minorHAnsi"/>
        </w:rPr>
        <w:t xml:space="preserve"> Anleitungen beschrieben</w:t>
      </w:r>
      <w:r>
        <w:rPr>
          <w:rFonts w:cstheme="minorHAnsi"/>
        </w:rPr>
        <w:t>e</w:t>
      </w:r>
      <w:r w:rsidRPr="0001470B">
        <w:rPr>
          <w:rFonts w:cstheme="minorHAnsi"/>
        </w:rPr>
        <w:t xml:space="preserve"> </w:t>
      </w:r>
      <w:r>
        <w:rPr>
          <w:rFonts w:cstheme="minorHAnsi"/>
        </w:rPr>
        <w:t>Tests (BSI, …)</w:t>
      </w:r>
    </w:p>
    <w:p w14:paraId="17F3B125" w14:textId="792C1BE8" w:rsidR="00BF082C" w:rsidRDefault="00BF082C" w:rsidP="00B93882">
      <w:pPr>
        <w:pStyle w:val="Listenabsatz"/>
        <w:numPr>
          <w:ilvl w:val="0"/>
          <w:numId w:val="2"/>
        </w:numPr>
        <w:rPr>
          <w:rFonts w:cstheme="minorHAnsi"/>
        </w:rPr>
      </w:pPr>
      <w:r>
        <w:rPr>
          <w:rFonts w:cstheme="minorHAnsi"/>
        </w:rPr>
        <w:t>Weitere …</w:t>
      </w:r>
    </w:p>
    <w:p w14:paraId="5E5AEFA1" w14:textId="77777777" w:rsidR="00BF082C" w:rsidRDefault="00BF082C" w:rsidP="00B93882">
      <w:pPr>
        <w:rPr>
          <w:rFonts w:cstheme="minorHAnsi"/>
        </w:rPr>
      </w:pPr>
    </w:p>
    <w:p w14:paraId="57739AE5" w14:textId="458A1BD7" w:rsidR="00B93882" w:rsidRDefault="00B93882" w:rsidP="00B93882">
      <w:pPr>
        <w:rPr>
          <w:rFonts w:cstheme="minorHAnsi"/>
        </w:rPr>
      </w:pPr>
      <w:r>
        <w:rPr>
          <w:rFonts w:cstheme="minorHAnsi"/>
        </w:rPr>
        <w:t>Testmittel sind zum Beispiel:</w:t>
      </w:r>
    </w:p>
    <w:p w14:paraId="090A2BDF" w14:textId="77777777" w:rsidR="00B93882" w:rsidRDefault="00B93882" w:rsidP="00B93882">
      <w:pPr>
        <w:pStyle w:val="Listenabsatz"/>
        <w:numPr>
          <w:ilvl w:val="0"/>
          <w:numId w:val="2"/>
        </w:numPr>
        <w:rPr>
          <w:rFonts w:cstheme="minorHAnsi"/>
        </w:rPr>
      </w:pPr>
      <w:r>
        <w:rPr>
          <w:rFonts w:cstheme="minorHAnsi"/>
        </w:rPr>
        <w:t>Messgeräte (Achtung diese müssen zertifiziert oder richtig geeicht sein) es muss immer die Serie Nummer und der Beleg der Zertifizierung notiert werden.</w:t>
      </w:r>
    </w:p>
    <w:p w14:paraId="6641B3F8" w14:textId="37D9A9A0" w:rsidR="00B93882" w:rsidRDefault="00B93882" w:rsidP="00B93882">
      <w:pPr>
        <w:pStyle w:val="Listenabsatz"/>
        <w:numPr>
          <w:ilvl w:val="0"/>
          <w:numId w:val="2"/>
        </w:numPr>
        <w:rPr>
          <w:rFonts w:cstheme="minorHAnsi"/>
        </w:rPr>
      </w:pPr>
      <w:r w:rsidRPr="0016735B">
        <w:rPr>
          <w:rFonts w:cstheme="minorHAnsi"/>
        </w:rPr>
        <w:t>Mess-Software (Portscanner, Wireshark, spezielle Testsoftware</w:t>
      </w:r>
      <w:r>
        <w:rPr>
          <w:rFonts w:cstheme="minorHAnsi"/>
        </w:rPr>
        <w:t>, …) (Achtung, diese Software muss ebenfalls so aufgesetzt sein, dass die Checksummen nachweisen, dass keine Malware darin versteckt ist und da</w:t>
      </w:r>
      <w:r w:rsidR="00BF082C">
        <w:rPr>
          <w:rFonts w:cstheme="minorHAnsi"/>
        </w:rPr>
        <w:t>durch</w:t>
      </w:r>
      <w:r>
        <w:rPr>
          <w:rFonts w:cstheme="minorHAnsi"/>
        </w:rPr>
        <w:t xml:space="preserve"> ein korrekter </w:t>
      </w:r>
      <w:r w:rsidR="00BF082C">
        <w:rPr>
          <w:rFonts w:cstheme="minorHAnsi"/>
        </w:rPr>
        <w:t xml:space="preserve">und sicherer </w:t>
      </w:r>
      <w:r>
        <w:rPr>
          <w:rFonts w:cstheme="minorHAnsi"/>
        </w:rPr>
        <w:t>Einsatz möglich ist)</w:t>
      </w:r>
    </w:p>
    <w:p w14:paraId="01A22683" w14:textId="310FF9CD" w:rsidR="00B93882" w:rsidRDefault="00B93882" w:rsidP="00B93882">
      <w:pPr>
        <w:pStyle w:val="Listenabsatz"/>
        <w:numPr>
          <w:ilvl w:val="0"/>
          <w:numId w:val="2"/>
        </w:numPr>
        <w:rPr>
          <w:rFonts w:cstheme="minorHAnsi"/>
        </w:rPr>
      </w:pPr>
      <w:r>
        <w:rPr>
          <w:rFonts w:cstheme="minorHAnsi"/>
        </w:rPr>
        <w:t>Paket-Generatoren (vor allem für Leistungstests)</w:t>
      </w:r>
    </w:p>
    <w:p w14:paraId="4CEF00F1" w14:textId="4B63B76B" w:rsidR="00BF082C" w:rsidRDefault="00BF082C" w:rsidP="00B93882">
      <w:pPr>
        <w:pStyle w:val="Listenabsatz"/>
        <w:numPr>
          <w:ilvl w:val="0"/>
          <w:numId w:val="2"/>
        </w:numPr>
        <w:rPr>
          <w:rFonts w:cstheme="minorHAnsi"/>
        </w:rPr>
      </w:pPr>
      <w:r>
        <w:rPr>
          <w:rFonts w:cstheme="minorHAnsi"/>
        </w:rPr>
        <w:t>Weitere …</w:t>
      </w:r>
    </w:p>
    <w:p w14:paraId="44AC14E7" w14:textId="77777777" w:rsidR="00B93882" w:rsidRDefault="00B93882" w:rsidP="00B93882">
      <w:pPr>
        <w:rPr>
          <w:rFonts w:cstheme="minorHAnsi"/>
        </w:rPr>
      </w:pPr>
    </w:p>
    <w:p w14:paraId="18AACD4B" w14:textId="77777777" w:rsidR="00B93882" w:rsidRDefault="00B93882" w:rsidP="00BF082C">
      <w:pPr>
        <w:pStyle w:val="berschrift3"/>
      </w:pPr>
      <w:r>
        <w:t>Testpersonen</w:t>
      </w:r>
    </w:p>
    <w:p w14:paraId="6B928059" w14:textId="68954B13" w:rsidR="00B93882" w:rsidRDefault="00B93882" w:rsidP="00B93882">
      <w:pPr>
        <w:rPr>
          <w:rFonts w:cstheme="minorHAnsi"/>
        </w:rPr>
      </w:pPr>
      <w:r>
        <w:rPr>
          <w:rFonts w:cstheme="minorHAnsi"/>
        </w:rPr>
        <w:t>Es muss festgehalten werden, wer</w:t>
      </w:r>
      <w:r w:rsidR="00BF082C">
        <w:rPr>
          <w:rFonts w:cstheme="minorHAnsi"/>
        </w:rPr>
        <w:t>,</w:t>
      </w:r>
      <w:r>
        <w:rPr>
          <w:rFonts w:cstheme="minorHAnsi"/>
        </w:rPr>
        <w:t xml:space="preserve"> wann</w:t>
      </w:r>
      <w:r w:rsidR="00BF082C">
        <w:rPr>
          <w:rFonts w:cstheme="minorHAnsi"/>
        </w:rPr>
        <w:t>,</w:t>
      </w:r>
      <w:r>
        <w:rPr>
          <w:rFonts w:cstheme="minorHAnsi"/>
        </w:rPr>
        <w:t xml:space="preserve"> was testet. (Unter Umständen muss auch aufgezeigt werden, welche Qualifikation die Tester haben)</w:t>
      </w:r>
    </w:p>
    <w:p w14:paraId="6E52C8D2" w14:textId="77777777" w:rsidR="00B93882" w:rsidRDefault="00B93882" w:rsidP="00B93882">
      <w:pPr>
        <w:rPr>
          <w:rFonts w:cstheme="minorHAnsi"/>
        </w:rPr>
      </w:pPr>
    </w:p>
    <w:p w14:paraId="78EF0F1B" w14:textId="77777777" w:rsidR="00B93882" w:rsidRDefault="00B93882" w:rsidP="00BF082C">
      <w:pPr>
        <w:pStyle w:val="berschrift3"/>
      </w:pPr>
      <w:r>
        <w:t>Testszenario</w:t>
      </w:r>
    </w:p>
    <w:p w14:paraId="2C1C4C0A" w14:textId="77777777" w:rsidR="00BF082C" w:rsidRDefault="00B93882" w:rsidP="00B93882">
      <w:pPr>
        <w:rPr>
          <w:rFonts w:cstheme="minorHAnsi"/>
        </w:rPr>
      </w:pPr>
      <w:r>
        <w:rPr>
          <w:rFonts w:cstheme="minorHAnsi"/>
        </w:rPr>
        <w:t>Es soll genau beschrieben sein, wie der Test durchgeführt wird (Ablauf des Testes) und die Vorhersage des Resultates muss beschr</w:t>
      </w:r>
      <w:r w:rsidR="00BF082C">
        <w:rPr>
          <w:rFonts w:cstheme="minorHAnsi"/>
        </w:rPr>
        <w:t>ie</w:t>
      </w:r>
      <w:r>
        <w:rPr>
          <w:rFonts w:cstheme="minorHAnsi"/>
        </w:rPr>
        <w:t xml:space="preserve">ben sein. </w:t>
      </w:r>
    </w:p>
    <w:p w14:paraId="7B41EDA5" w14:textId="77777777" w:rsidR="009601EB" w:rsidRDefault="009601EB" w:rsidP="00B93882">
      <w:pPr>
        <w:rPr>
          <w:rFonts w:cstheme="minorHAnsi"/>
          <w:color w:val="FF0000"/>
        </w:rPr>
      </w:pPr>
    </w:p>
    <w:p w14:paraId="06237187" w14:textId="090352D2" w:rsidR="00B93882" w:rsidRPr="000918DF" w:rsidRDefault="00B93882" w:rsidP="73995101">
      <w:pPr>
        <w:rPr>
          <w:color w:val="FF0000"/>
        </w:rPr>
      </w:pPr>
      <w:r w:rsidRPr="73995101">
        <w:rPr>
          <w:color w:val="FF0000"/>
        </w:rPr>
        <w:t xml:space="preserve">Die Testfälle </w:t>
      </w:r>
      <w:r w:rsidR="009601EB" w:rsidRPr="73995101">
        <w:rPr>
          <w:color w:val="FF0000"/>
        </w:rPr>
        <w:t xml:space="preserve">(Anzahl/Art) </w:t>
      </w:r>
      <w:r w:rsidRPr="73995101">
        <w:rPr>
          <w:color w:val="FF0000"/>
        </w:rPr>
        <w:t xml:space="preserve">sollen von den </w:t>
      </w:r>
      <w:r w:rsidR="000918DF" w:rsidRPr="73995101">
        <w:rPr>
          <w:color w:val="FF0000"/>
        </w:rPr>
        <w:t>v</w:t>
      </w:r>
      <w:r w:rsidRPr="73995101">
        <w:rPr>
          <w:color w:val="FF0000"/>
        </w:rPr>
        <w:t xml:space="preserve">orgesetzten Stellen abgesegnet werden (sind das alle </w:t>
      </w:r>
      <w:r w:rsidR="00215464" w:rsidRPr="73995101">
        <w:rPr>
          <w:color w:val="FF0000"/>
        </w:rPr>
        <w:t>Fälle,</w:t>
      </w:r>
      <w:r w:rsidR="009601EB" w:rsidRPr="73995101">
        <w:rPr>
          <w:color w:val="FF0000"/>
        </w:rPr>
        <w:t xml:space="preserve"> </w:t>
      </w:r>
      <w:r w:rsidRPr="73995101">
        <w:rPr>
          <w:color w:val="FF0000"/>
        </w:rPr>
        <w:t>die man berücksichtigen soll?</w:t>
      </w:r>
      <w:r w:rsidR="000918DF" w:rsidRPr="73995101">
        <w:rPr>
          <w:color w:val="FF0000"/>
        </w:rPr>
        <w:t xml:space="preserve"> </w:t>
      </w:r>
      <w:r w:rsidR="6AAE1992" w:rsidRPr="73995101">
        <w:rPr>
          <w:color w:val="FF0000"/>
        </w:rPr>
        <w:t xml:space="preserve">Welche Tests sollen nicht gemacht werden? </w:t>
      </w:r>
      <w:r w:rsidR="000918DF" w:rsidRPr="73995101">
        <w:rPr>
          <w:color w:val="FF0000"/>
        </w:rPr>
        <w:t>– sonst kann das Vorhaben uferlos werden und wichtige Tests vergessen gehen.</w:t>
      </w:r>
      <w:r w:rsidRPr="73995101">
        <w:rPr>
          <w:color w:val="FF0000"/>
        </w:rPr>
        <w:t>)</w:t>
      </w:r>
    </w:p>
    <w:p w14:paraId="524B9A0E" w14:textId="77777777" w:rsidR="009601EB" w:rsidRDefault="009601EB" w:rsidP="00B93882">
      <w:pPr>
        <w:rPr>
          <w:rFonts w:cstheme="minorHAnsi"/>
        </w:rPr>
      </w:pPr>
    </w:p>
    <w:p w14:paraId="18C6FF1E" w14:textId="28E3429F" w:rsidR="00B93882" w:rsidRDefault="00B93882" w:rsidP="00B93882">
      <w:pPr>
        <w:rPr>
          <w:rFonts w:cstheme="minorHAnsi"/>
        </w:rPr>
      </w:pPr>
      <w:r>
        <w:rPr>
          <w:rFonts w:cstheme="minorHAnsi"/>
        </w:rPr>
        <w:t xml:space="preserve">Das Testumfeld soll beschrieben sein. Dazu gehört auch eine Aussage dazu, </w:t>
      </w:r>
      <w:r w:rsidR="000918DF">
        <w:rPr>
          <w:rFonts w:cstheme="minorHAnsi"/>
        </w:rPr>
        <w:t xml:space="preserve">in welchem Labor getestet wurde, an welcher Adresse, </w:t>
      </w:r>
      <w:r>
        <w:rPr>
          <w:rFonts w:cstheme="minorHAnsi"/>
        </w:rPr>
        <w:t xml:space="preserve">wie die Testzeitpunkte oder Testzeiträume sind (einmaliger Test, temporärer Test, Dauertest - </w:t>
      </w:r>
      <w:r w:rsidR="009601EB">
        <w:rPr>
          <w:rFonts w:cstheme="minorHAnsi"/>
        </w:rPr>
        <w:t>Dauertests</w:t>
      </w:r>
      <w:r>
        <w:rPr>
          <w:rFonts w:cstheme="minorHAnsi"/>
        </w:rPr>
        <w:t xml:space="preserve"> wäre</w:t>
      </w:r>
      <w:r w:rsidR="009601EB">
        <w:rPr>
          <w:rFonts w:cstheme="minorHAnsi"/>
        </w:rPr>
        <w:t>n</w:t>
      </w:r>
      <w:r>
        <w:rPr>
          <w:rFonts w:cstheme="minorHAnsi"/>
        </w:rPr>
        <w:t xml:space="preserve"> dann allerdings schon </w:t>
      </w:r>
      <w:r w:rsidR="009601EB">
        <w:rPr>
          <w:rFonts w:cstheme="minorHAnsi"/>
        </w:rPr>
        <w:t>bereits ein</w:t>
      </w:r>
      <w:r>
        <w:rPr>
          <w:rFonts w:cstheme="minorHAnsi"/>
        </w:rPr>
        <w:t xml:space="preserve"> «Monitoring»). </w:t>
      </w:r>
    </w:p>
    <w:p w14:paraId="1B030C0B" w14:textId="77777777" w:rsidR="000918DF" w:rsidRDefault="000918DF" w:rsidP="00B93882">
      <w:pPr>
        <w:rPr>
          <w:rFonts w:cstheme="minorHAnsi"/>
        </w:rPr>
      </w:pPr>
    </w:p>
    <w:p w14:paraId="2535E8C8" w14:textId="78A79EBC" w:rsidR="00B93882" w:rsidRDefault="00B93882" w:rsidP="00B93882">
      <w:pPr>
        <w:rPr>
          <w:rFonts w:cstheme="minorHAnsi"/>
        </w:rPr>
      </w:pPr>
      <w:r>
        <w:rPr>
          <w:rFonts w:cstheme="minorHAnsi"/>
        </w:rPr>
        <w:t>Beispiel: Die Funktion der korrekten Ressourcenzuteilung des Fileservers in Beispiel 2 soll getestet werden. Mit dem Account eines Users soll ein File auf de</w:t>
      </w:r>
      <w:r w:rsidR="009601EB">
        <w:rPr>
          <w:rFonts w:cstheme="minorHAnsi"/>
        </w:rPr>
        <w:t>n</w:t>
      </w:r>
      <w:r>
        <w:rPr>
          <w:rFonts w:cstheme="minorHAnsi"/>
        </w:rPr>
        <w:t xml:space="preserve"> Server geschrieben werden. Dazu muss sich der User einloggen und ein File an den vereinbarten Ort legen. Der Tester soll das File dort finden (Vorhersage: Das File ist am vereinbarten Ort</w:t>
      </w:r>
      <w:r w:rsidR="009601EB">
        <w:rPr>
          <w:rFonts w:cstheme="minorHAnsi"/>
        </w:rPr>
        <w:t xml:space="preserve"> und der Tester findet es.</w:t>
      </w:r>
      <w:r>
        <w:rPr>
          <w:rFonts w:cstheme="minorHAnsi"/>
        </w:rPr>
        <w:t>)</w:t>
      </w:r>
    </w:p>
    <w:p w14:paraId="2030140E" w14:textId="77777777" w:rsidR="00B93882" w:rsidRDefault="00B93882" w:rsidP="00B93882">
      <w:pPr>
        <w:rPr>
          <w:rFonts w:cstheme="minorHAnsi"/>
        </w:rPr>
      </w:pPr>
    </w:p>
    <w:p w14:paraId="6F7E16EE" w14:textId="77777777" w:rsidR="00B93882" w:rsidRDefault="00B93882" w:rsidP="000918DF">
      <w:pPr>
        <w:pStyle w:val="berschrift3"/>
      </w:pPr>
      <w:r>
        <w:t>Durchführung des Testes / Diskussion der Resultate</w:t>
      </w:r>
    </w:p>
    <w:p w14:paraId="53428AFE" w14:textId="5EF1BD7D" w:rsidR="00B93882" w:rsidRDefault="00B93882" w:rsidP="00B93882">
      <w:pPr>
        <w:rPr>
          <w:rFonts w:cstheme="minorHAnsi"/>
        </w:rPr>
      </w:pPr>
      <w:r>
        <w:rPr>
          <w:rFonts w:cstheme="minorHAnsi"/>
        </w:rPr>
        <w:t>Hier muss das Resultat der Tests festgehalten werden.</w:t>
      </w:r>
    </w:p>
    <w:p w14:paraId="5CF2CEEC" w14:textId="77777777" w:rsidR="000918DF" w:rsidRDefault="000918DF" w:rsidP="00B93882">
      <w:pPr>
        <w:rPr>
          <w:rFonts w:cstheme="minorHAnsi"/>
        </w:rPr>
      </w:pPr>
    </w:p>
    <w:p w14:paraId="3EE5DCB5" w14:textId="6229140B" w:rsidR="000918DF" w:rsidRDefault="000918DF" w:rsidP="00B93882">
      <w:pPr>
        <w:rPr>
          <w:rFonts w:cstheme="minorHAnsi"/>
        </w:rPr>
      </w:pPr>
      <w:r>
        <w:rPr>
          <w:rFonts w:cstheme="minorHAnsi"/>
        </w:rPr>
        <w:lastRenderedPageBreak/>
        <w:t>Beispiel: Der Tester findet das File des Users am vereinbarten Ort, nachdem der User sich genau an die Anweisung gehalten hat, wo er das File zu hinterlegen hat.</w:t>
      </w:r>
    </w:p>
    <w:p w14:paraId="72AC96FB" w14:textId="77777777" w:rsidR="000918DF" w:rsidRDefault="000918DF" w:rsidP="73995101"/>
    <w:p w14:paraId="7D1F047F" w14:textId="5CB79E74" w:rsidR="000F4107" w:rsidRPr="000918DF" w:rsidRDefault="22EC6860" w:rsidP="73995101">
      <w:r w:rsidRPr="73995101">
        <w:t>Damit die Tests reproduzierbar werden und das Testkonzept einwandfrei begründet werden kann, empfie</w:t>
      </w:r>
      <w:r w:rsidR="0656D40C" w:rsidRPr="73995101">
        <w:t>h</w:t>
      </w:r>
      <w:r w:rsidRPr="73995101">
        <w:t>lt es sich, di</w:t>
      </w:r>
      <w:r w:rsidR="2C3A5ED6" w:rsidRPr="73995101">
        <w:t xml:space="preserve">e </w:t>
      </w:r>
      <w:r w:rsidR="000F4107">
        <w:t xml:space="preserve">vier Fälle </w:t>
      </w:r>
      <w:r w:rsidR="000918DF">
        <w:t>«</w:t>
      </w:r>
      <w:proofErr w:type="spellStart"/>
      <w:r w:rsidR="000F4107">
        <w:t>true</w:t>
      </w:r>
      <w:proofErr w:type="spellEnd"/>
      <w:r w:rsidR="000F4107">
        <w:t xml:space="preserve"> positive</w:t>
      </w:r>
      <w:r w:rsidR="000918DF">
        <w:t>»</w:t>
      </w:r>
      <w:r w:rsidR="000F4107">
        <w:t xml:space="preserve">, </w:t>
      </w:r>
      <w:r w:rsidR="000918DF">
        <w:t>«</w:t>
      </w:r>
      <w:proofErr w:type="spellStart"/>
      <w:r w:rsidR="000F4107">
        <w:t>true</w:t>
      </w:r>
      <w:proofErr w:type="spellEnd"/>
      <w:r w:rsidR="000F4107">
        <w:t xml:space="preserve"> negative</w:t>
      </w:r>
      <w:r w:rsidR="000918DF">
        <w:t>»</w:t>
      </w:r>
      <w:r w:rsidR="000F4107">
        <w:t xml:space="preserve">, </w:t>
      </w:r>
      <w:r w:rsidR="000918DF">
        <w:t>«</w:t>
      </w:r>
      <w:proofErr w:type="spellStart"/>
      <w:r w:rsidR="000F4107">
        <w:t>false</w:t>
      </w:r>
      <w:proofErr w:type="spellEnd"/>
      <w:r w:rsidR="000F4107">
        <w:t xml:space="preserve"> positive</w:t>
      </w:r>
      <w:r w:rsidR="000918DF">
        <w:t>»</w:t>
      </w:r>
      <w:r w:rsidR="000F4107">
        <w:t xml:space="preserve">, </w:t>
      </w:r>
      <w:r w:rsidR="000918DF">
        <w:t>«</w:t>
      </w:r>
      <w:proofErr w:type="spellStart"/>
      <w:r w:rsidR="000F4107">
        <w:t>false</w:t>
      </w:r>
      <w:proofErr w:type="spellEnd"/>
      <w:r w:rsidR="000F4107">
        <w:t xml:space="preserve"> negative</w:t>
      </w:r>
      <w:r w:rsidR="000918DF">
        <w:t xml:space="preserve">» </w:t>
      </w:r>
      <w:r w:rsidR="46C6246C">
        <w:t>zu</w:t>
      </w:r>
      <w:r w:rsidR="000F4107">
        <w:t xml:space="preserve"> diskutieren! </w:t>
      </w:r>
    </w:p>
    <w:p w14:paraId="29FC81A9" w14:textId="77777777" w:rsidR="000F4107" w:rsidRDefault="000F4107" w:rsidP="000F4107"/>
    <w:p w14:paraId="5706FE3E" w14:textId="6D2E6859" w:rsidR="000F4107" w:rsidRDefault="000F4107" w:rsidP="000F4107">
      <w:r>
        <w:t xml:space="preserve">Anmerkung: Ein Test beruht immer auf einer Methode (noch besser auf einem Standard, z.B. IP Performance </w:t>
      </w:r>
      <w:proofErr w:type="spellStart"/>
      <w:r>
        <w:t>Metrics</w:t>
      </w:r>
      <w:proofErr w:type="spellEnd"/>
      <w:r>
        <w:t xml:space="preserve"> Tests nach RFC 7312). Die Methode kann selbst auch ein Problem haben. Es kann vorkommen, dass ein Test auf Grund einer fehlerhaften Testmethode oder eines fehlerhaften Messinstrumentes ein falsches Resultat </w:t>
      </w:r>
      <w:r w:rsidR="000918DF">
        <w:t>(«</w:t>
      </w:r>
      <w:proofErr w:type="spellStart"/>
      <w:r w:rsidR="000918DF">
        <w:t>false</w:t>
      </w:r>
      <w:proofErr w:type="spellEnd"/>
      <w:r w:rsidR="000918DF">
        <w:t xml:space="preserve">») </w:t>
      </w:r>
      <w:r>
        <w:t xml:space="preserve">liefert.  </w:t>
      </w:r>
    </w:p>
    <w:p w14:paraId="42548629" w14:textId="77777777" w:rsidR="000F4107" w:rsidRDefault="000F4107" w:rsidP="000F4107"/>
    <w:p w14:paraId="3D765FA4" w14:textId="0ABB0448" w:rsidR="00BF4FA0" w:rsidRDefault="000F4107" w:rsidP="000F4107">
      <w:r>
        <w:t xml:space="preserve">Man </w:t>
      </w:r>
      <w:r w:rsidR="00AA487B">
        <w:t>diskutiert</w:t>
      </w:r>
      <w:r>
        <w:t xml:space="preserve"> </w:t>
      </w:r>
      <w:r w:rsidR="00AA487B">
        <w:t>für unser Beispiel g</w:t>
      </w:r>
      <w:r>
        <w:t>emäss folgender Tabelle:</w:t>
      </w:r>
    </w:p>
    <w:p w14:paraId="71667B22" w14:textId="1B0A10A7" w:rsidR="00CF056C" w:rsidRDefault="00CF056C">
      <w:r>
        <w:br w:type="page"/>
      </w:r>
    </w:p>
    <w:p w14:paraId="6C2D84F9" w14:textId="77777777" w:rsidR="00BF4FA0" w:rsidRDefault="00BF4FA0" w:rsidP="000F4107"/>
    <w:tbl>
      <w:tblPr>
        <w:tblStyle w:val="Tabellenraster"/>
        <w:tblW w:w="9351" w:type="dxa"/>
        <w:tblLayout w:type="fixed"/>
        <w:tblLook w:val="04A0" w:firstRow="1" w:lastRow="0" w:firstColumn="1" w:lastColumn="0" w:noHBand="0" w:noVBand="1"/>
      </w:tblPr>
      <w:tblGrid>
        <w:gridCol w:w="1838"/>
        <w:gridCol w:w="2552"/>
        <w:gridCol w:w="2142"/>
        <w:gridCol w:w="2819"/>
      </w:tblGrid>
      <w:tr w:rsidR="00AF4BC9" w14:paraId="707173ED" w14:textId="77777777" w:rsidTr="0098343A">
        <w:tc>
          <w:tcPr>
            <w:tcW w:w="9351" w:type="dxa"/>
            <w:gridSpan w:val="4"/>
          </w:tcPr>
          <w:p w14:paraId="4F5E51B5" w14:textId="3B2BF4A6" w:rsidR="00AF4BC9" w:rsidRDefault="00AF4BC9" w:rsidP="00AF4BC9">
            <w:r>
              <w:t xml:space="preserve">Methode: </w:t>
            </w:r>
            <w:r w:rsidR="008F3D3C">
              <w:rPr>
                <w:rFonts w:cstheme="minorHAnsi"/>
              </w:rPr>
              <w:t>Mit dem Account eines Users soll ein File auf den Server geschrieben werden. Dazu muss sich der User einloggen und ein File an den vereinbarten Ort auf den Server legen. Der Tester soll das File dort finden</w:t>
            </w:r>
          </w:p>
        </w:tc>
      </w:tr>
      <w:tr w:rsidR="00AF4BC9" w14:paraId="0A8A0865" w14:textId="77777777" w:rsidTr="0098343A">
        <w:tc>
          <w:tcPr>
            <w:tcW w:w="9351" w:type="dxa"/>
            <w:gridSpan w:val="4"/>
          </w:tcPr>
          <w:p w14:paraId="431B549E" w14:textId="78B830B6" w:rsidR="00AF4BC9" w:rsidRDefault="00AF4BC9" w:rsidP="00AF4BC9">
            <w:r>
              <w:t xml:space="preserve">Vorhersage: </w:t>
            </w:r>
            <w:r w:rsidR="008F3D3C">
              <w:rPr>
                <w:rFonts w:cstheme="minorHAnsi"/>
              </w:rPr>
              <w:t>Das File ist am vereinbarten Ort und der Tester findet es</w:t>
            </w:r>
          </w:p>
        </w:tc>
      </w:tr>
      <w:tr w:rsidR="003532CC" w14:paraId="13152B9B" w14:textId="77777777" w:rsidTr="0098343A">
        <w:tc>
          <w:tcPr>
            <w:tcW w:w="4390" w:type="dxa"/>
            <w:gridSpan w:val="2"/>
            <w:shd w:val="clear" w:color="auto" w:fill="auto"/>
          </w:tcPr>
          <w:p w14:paraId="3F327203" w14:textId="640F96D3" w:rsidR="003532CC" w:rsidRDefault="003532CC" w:rsidP="009E6E89">
            <w:pPr>
              <w:jc w:val="center"/>
            </w:pPr>
            <w:r>
              <w:t xml:space="preserve">Das System </w:t>
            </w:r>
            <w:r w:rsidR="008F3D3C">
              <w:t xml:space="preserve">(Ressourcenzuteilung) </w:t>
            </w:r>
            <w:r>
              <w:t>funktioniert wirklich</w:t>
            </w:r>
          </w:p>
        </w:tc>
        <w:tc>
          <w:tcPr>
            <w:tcW w:w="4961" w:type="dxa"/>
            <w:gridSpan w:val="2"/>
          </w:tcPr>
          <w:p w14:paraId="412066D1" w14:textId="54C00091" w:rsidR="003532CC" w:rsidRDefault="003532CC" w:rsidP="009E6E89">
            <w:pPr>
              <w:jc w:val="center"/>
            </w:pPr>
            <w:r>
              <w:t xml:space="preserve">Das System </w:t>
            </w:r>
            <w:r w:rsidR="008F3D3C">
              <w:t xml:space="preserve">(Ressourcenzuteilung) </w:t>
            </w:r>
            <w:r>
              <w:t>funktioniert nicht.</w:t>
            </w:r>
          </w:p>
        </w:tc>
      </w:tr>
      <w:tr w:rsidR="003532CC" w14:paraId="00278E7C" w14:textId="77777777" w:rsidTr="0098343A">
        <w:tc>
          <w:tcPr>
            <w:tcW w:w="1838" w:type="dxa"/>
          </w:tcPr>
          <w:p w14:paraId="016CD3C4" w14:textId="3DF00BC8" w:rsidR="003532CC" w:rsidRDefault="003532CC" w:rsidP="003532CC">
            <w:r>
              <w:t>Beschreibung</w:t>
            </w:r>
          </w:p>
        </w:tc>
        <w:tc>
          <w:tcPr>
            <w:tcW w:w="2552" w:type="dxa"/>
            <w:shd w:val="clear" w:color="auto" w:fill="auto"/>
          </w:tcPr>
          <w:p w14:paraId="4704B615" w14:textId="2B61332E" w:rsidR="003532CC" w:rsidRDefault="003532CC" w:rsidP="003532CC">
            <w:r>
              <w:t>Test</w:t>
            </w:r>
            <w:r w:rsidR="00AF4BC9">
              <w:t>-</w:t>
            </w:r>
            <w:r>
              <w:t>Beispiel</w:t>
            </w:r>
          </w:p>
        </w:tc>
        <w:tc>
          <w:tcPr>
            <w:tcW w:w="2142" w:type="dxa"/>
          </w:tcPr>
          <w:p w14:paraId="1ACA2018" w14:textId="789CCAA7" w:rsidR="003532CC" w:rsidRDefault="003532CC" w:rsidP="003532CC">
            <w:r>
              <w:t>Beschreibung</w:t>
            </w:r>
          </w:p>
        </w:tc>
        <w:tc>
          <w:tcPr>
            <w:tcW w:w="2819" w:type="dxa"/>
          </w:tcPr>
          <w:p w14:paraId="573DFD34" w14:textId="3B0A6B78" w:rsidR="003532CC" w:rsidRDefault="003532CC" w:rsidP="003532CC">
            <w:r>
              <w:t>Test</w:t>
            </w:r>
            <w:r w:rsidR="00AF4BC9">
              <w:t>-</w:t>
            </w:r>
            <w:r>
              <w:t>Beispiel</w:t>
            </w:r>
          </w:p>
        </w:tc>
      </w:tr>
      <w:tr w:rsidR="003532CC" w14:paraId="54A752F9" w14:textId="77777777" w:rsidTr="0098343A">
        <w:tc>
          <w:tcPr>
            <w:tcW w:w="1838" w:type="dxa"/>
          </w:tcPr>
          <w:p w14:paraId="364CD2C7" w14:textId="77777777" w:rsidR="003532CC" w:rsidRDefault="003532CC" w:rsidP="003532CC">
            <w:r>
              <w:t xml:space="preserve">Das Resultat und die Vorhersage stimmen überein. </w:t>
            </w:r>
          </w:p>
          <w:p w14:paraId="2E369E52" w14:textId="3C3EFCA7" w:rsidR="003532CC" w:rsidRDefault="003532CC" w:rsidP="003532CC">
            <w:r>
              <w:t>Das Resultat sagt aus, dass das System einwandfrei laufe.</w:t>
            </w:r>
          </w:p>
        </w:tc>
        <w:tc>
          <w:tcPr>
            <w:tcW w:w="2552" w:type="dxa"/>
            <w:shd w:val="clear" w:color="auto" w:fill="auto"/>
          </w:tcPr>
          <w:p w14:paraId="502FDB5E" w14:textId="434E09AA" w:rsidR="009E6E89" w:rsidRDefault="003532CC" w:rsidP="003532CC">
            <w:r>
              <w:t xml:space="preserve">Resultat: </w:t>
            </w:r>
            <w:r w:rsidR="008F3D3C">
              <w:rPr>
                <w:rFonts w:cstheme="minorHAnsi"/>
              </w:rPr>
              <w:t>Der Tester findet das File des Users am vereinbarten Ort</w:t>
            </w:r>
            <w:r w:rsidR="0098343A">
              <w:rPr>
                <w:rFonts w:cstheme="minorHAnsi"/>
              </w:rPr>
              <w:t xml:space="preserve"> </w:t>
            </w:r>
            <w:r w:rsidR="0098343A" w:rsidRPr="00932F91">
              <w:rPr>
                <w:rFonts w:cstheme="minorHAnsi"/>
                <w:color w:val="00B050"/>
              </w:rPr>
              <w:t>(positive)</w:t>
            </w:r>
            <w:r w:rsidR="008F3D3C">
              <w:rPr>
                <w:rFonts w:cstheme="minorHAnsi"/>
              </w:rPr>
              <w:t>, nachdem der User sich genau an die Anweisung gehalten hat, wo er das File zu hinterlegen hat</w:t>
            </w:r>
            <w:r w:rsidR="0098343A">
              <w:rPr>
                <w:rFonts w:cstheme="minorHAnsi"/>
              </w:rPr>
              <w:t>.</w:t>
            </w:r>
            <w:r w:rsidR="002A53B8">
              <w:rPr>
                <w:rFonts w:cstheme="minorHAnsi"/>
              </w:rPr>
              <w:t xml:space="preserve"> Das File ist </w:t>
            </w:r>
            <w:proofErr w:type="gramStart"/>
            <w:r w:rsidR="002A53B8">
              <w:rPr>
                <w:rFonts w:cstheme="minorHAnsi"/>
              </w:rPr>
              <w:t>wirklich dort</w:t>
            </w:r>
            <w:proofErr w:type="gramEnd"/>
            <w:r w:rsidR="002A53B8">
              <w:rPr>
                <w:rFonts w:cstheme="minorHAnsi"/>
              </w:rPr>
              <w:t xml:space="preserve"> </w:t>
            </w:r>
            <w:r w:rsidR="002A53B8" w:rsidRPr="00932F91">
              <w:rPr>
                <w:rFonts w:cstheme="minorHAnsi"/>
                <w:color w:val="00B050"/>
              </w:rPr>
              <w:t>(</w:t>
            </w:r>
            <w:proofErr w:type="spellStart"/>
            <w:r w:rsidR="002A53B8" w:rsidRPr="00932F91">
              <w:rPr>
                <w:rFonts w:cstheme="minorHAnsi"/>
                <w:color w:val="00B050"/>
              </w:rPr>
              <w:t>true</w:t>
            </w:r>
            <w:proofErr w:type="spellEnd"/>
            <w:r w:rsidR="002A53B8" w:rsidRPr="00932F91">
              <w:rPr>
                <w:rFonts w:cstheme="minorHAnsi"/>
                <w:color w:val="00B050"/>
              </w:rPr>
              <w:t>).</w:t>
            </w:r>
          </w:p>
        </w:tc>
        <w:tc>
          <w:tcPr>
            <w:tcW w:w="2142" w:type="dxa"/>
          </w:tcPr>
          <w:p w14:paraId="76AD14E0" w14:textId="77777777" w:rsidR="003532CC" w:rsidRDefault="003532CC" w:rsidP="003532CC">
            <w:r>
              <w:t xml:space="preserve">Das Resultat stimmt nicht mit der Vorhersage überein. </w:t>
            </w:r>
          </w:p>
          <w:p w14:paraId="00646E6F" w14:textId="271100C7" w:rsidR="003532CC" w:rsidRDefault="003532CC" w:rsidP="003532CC">
            <w:r>
              <w:t>Das Resultat sagt aus, dass das System nicht laufe</w:t>
            </w:r>
            <w:r w:rsidR="00400A1B">
              <w:t>, was auch tatsächlich stimmt.</w:t>
            </w:r>
          </w:p>
        </w:tc>
        <w:tc>
          <w:tcPr>
            <w:tcW w:w="2819" w:type="dxa"/>
          </w:tcPr>
          <w:p w14:paraId="27ED461B" w14:textId="45077585" w:rsidR="003532CC" w:rsidRDefault="009E6E89" w:rsidP="009E6E89">
            <w:r>
              <w:t xml:space="preserve">Resultat: </w:t>
            </w:r>
            <w:r w:rsidR="002A53B8">
              <w:rPr>
                <w:rFonts w:cstheme="minorHAnsi"/>
              </w:rPr>
              <w:t xml:space="preserve">Der Tester findet das File des Users </w:t>
            </w:r>
            <w:r w:rsidR="002A53B8" w:rsidRPr="002A53B8">
              <w:rPr>
                <w:rFonts w:cstheme="minorHAnsi"/>
                <w:color w:val="FF0000"/>
              </w:rPr>
              <w:t>nicht</w:t>
            </w:r>
            <w:r w:rsidR="002A53B8">
              <w:rPr>
                <w:rFonts w:cstheme="minorHAnsi"/>
              </w:rPr>
              <w:t xml:space="preserve"> am vereinbarten Ort </w:t>
            </w:r>
            <w:r w:rsidR="002A53B8" w:rsidRPr="00932F91">
              <w:rPr>
                <w:rFonts w:cstheme="minorHAnsi"/>
                <w:color w:val="FF0000"/>
              </w:rPr>
              <w:t>(negative)</w:t>
            </w:r>
            <w:r w:rsidR="00CF056C" w:rsidRPr="00932F91">
              <w:rPr>
                <w:rFonts w:cstheme="minorHAnsi"/>
                <w:color w:val="FF0000"/>
              </w:rPr>
              <w:t xml:space="preserve">. </w:t>
            </w:r>
            <w:r w:rsidR="002A53B8">
              <w:rPr>
                <w:rFonts w:cstheme="minorHAnsi"/>
              </w:rPr>
              <w:t xml:space="preserve">Das File ist </w:t>
            </w:r>
            <w:r w:rsidR="0098343A">
              <w:rPr>
                <w:rFonts w:cstheme="minorHAnsi"/>
              </w:rPr>
              <w:t>in Wirklichkeit</w:t>
            </w:r>
            <w:r w:rsidR="002A53B8">
              <w:rPr>
                <w:rFonts w:cstheme="minorHAnsi"/>
              </w:rPr>
              <w:t xml:space="preserve"> nicht dort </w:t>
            </w:r>
            <w:r w:rsidR="002A53B8" w:rsidRPr="0098343A">
              <w:rPr>
                <w:rFonts w:cstheme="minorHAnsi"/>
                <w:color w:val="00B050"/>
              </w:rPr>
              <w:t>(</w:t>
            </w:r>
            <w:proofErr w:type="spellStart"/>
            <w:r w:rsidR="002A53B8" w:rsidRPr="0098343A">
              <w:rPr>
                <w:rFonts w:cstheme="minorHAnsi"/>
                <w:color w:val="00B050"/>
              </w:rPr>
              <w:t>true</w:t>
            </w:r>
            <w:proofErr w:type="spellEnd"/>
            <w:r w:rsidR="002A53B8" w:rsidRPr="0098343A">
              <w:rPr>
                <w:rFonts w:cstheme="minorHAnsi"/>
                <w:color w:val="00B050"/>
              </w:rPr>
              <w:t xml:space="preserve">). </w:t>
            </w:r>
            <w:r w:rsidR="002A53B8">
              <w:rPr>
                <w:rFonts w:cstheme="minorHAnsi"/>
              </w:rPr>
              <w:t>Hier hat</w:t>
            </w:r>
            <w:r w:rsidR="00CF056C">
              <w:rPr>
                <w:rFonts w:cstheme="minorHAnsi"/>
              </w:rPr>
              <w:t xml:space="preserve"> die Ressourcenzuteilung wirklich versagt, weil der User zwar alles nach Anweisung gemacht hat, aber </w:t>
            </w:r>
            <w:r w:rsidR="0098343A">
              <w:rPr>
                <w:rFonts w:cstheme="minorHAnsi"/>
              </w:rPr>
              <w:t>das File liegt wo anders auf dem Server</w:t>
            </w:r>
            <w:r w:rsidR="00CF056C">
              <w:rPr>
                <w:rFonts w:cstheme="minorHAnsi"/>
              </w:rPr>
              <w:t xml:space="preserve">. </w:t>
            </w:r>
          </w:p>
        </w:tc>
      </w:tr>
      <w:tr w:rsidR="003532CC" w14:paraId="3A8189D4" w14:textId="77777777" w:rsidTr="0098343A">
        <w:tc>
          <w:tcPr>
            <w:tcW w:w="4390" w:type="dxa"/>
            <w:gridSpan w:val="2"/>
            <w:shd w:val="clear" w:color="auto" w:fill="auto"/>
          </w:tcPr>
          <w:p w14:paraId="26243A24" w14:textId="69200058" w:rsidR="003532CC" w:rsidRDefault="003532CC" w:rsidP="009E6E89">
            <w:pPr>
              <w:jc w:val="center"/>
            </w:pPr>
            <w:r w:rsidRPr="00932F91">
              <w:rPr>
                <w:color w:val="00B050"/>
              </w:rPr>
              <w:t>True Positive</w:t>
            </w:r>
          </w:p>
        </w:tc>
        <w:tc>
          <w:tcPr>
            <w:tcW w:w="4961" w:type="dxa"/>
            <w:gridSpan w:val="2"/>
          </w:tcPr>
          <w:p w14:paraId="2CF47D8E" w14:textId="2354680B" w:rsidR="003532CC" w:rsidRDefault="003532CC" w:rsidP="009E6E89">
            <w:pPr>
              <w:jc w:val="center"/>
            </w:pPr>
            <w:r w:rsidRPr="0098343A">
              <w:rPr>
                <w:color w:val="00B050"/>
              </w:rPr>
              <w:t xml:space="preserve">True </w:t>
            </w:r>
            <w:r w:rsidRPr="00932F91">
              <w:rPr>
                <w:color w:val="FF0000"/>
              </w:rPr>
              <w:t>Negative</w:t>
            </w:r>
          </w:p>
        </w:tc>
      </w:tr>
      <w:tr w:rsidR="003532CC" w14:paraId="6499065B" w14:textId="77777777" w:rsidTr="0098343A">
        <w:trPr>
          <w:trHeight w:val="130"/>
        </w:trPr>
        <w:tc>
          <w:tcPr>
            <w:tcW w:w="9351" w:type="dxa"/>
            <w:gridSpan w:val="4"/>
            <w:shd w:val="clear" w:color="auto" w:fill="F4B083" w:themeFill="accent2" w:themeFillTint="99"/>
          </w:tcPr>
          <w:p w14:paraId="1D6FC9AF" w14:textId="77777777" w:rsidR="003532CC" w:rsidRDefault="003532CC" w:rsidP="003532CC"/>
        </w:tc>
      </w:tr>
      <w:tr w:rsidR="00AF4BC9" w14:paraId="279944CB" w14:textId="77777777" w:rsidTr="0098343A">
        <w:tc>
          <w:tcPr>
            <w:tcW w:w="1838" w:type="dxa"/>
          </w:tcPr>
          <w:p w14:paraId="25BCB3C1" w14:textId="0CDDE8E5" w:rsidR="00AF4BC9" w:rsidRDefault="00AF4BC9" w:rsidP="00AF4BC9">
            <w:r>
              <w:t>Beschreibung</w:t>
            </w:r>
          </w:p>
        </w:tc>
        <w:tc>
          <w:tcPr>
            <w:tcW w:w="2552" w:type="dxa"/>
          </w:tcPr>
          <w:p w14:paraId="5348B280" w14:textId="383C5F1A" w:rsidR="00AF4BC9" w:rsidRDefault="00AF4BC9" w:rsidP="00AF4BC9">
            <w:r>
              <w:t>Test-Beispiel</w:t>
            </w:r>
          </w:p>
        </w:tc>
        <w:tc>
          <w:tcPr>
            <w:tcW w:w="2142" w:type="dxa"/>
          </w:tcPr>
          <w:p w14:paraId="26F4CBF7" w14:textId="7F192DFA" w:rsidR="00AF4BC9" w:rsidRDefault="00AF4BC9" w:rsidP="00AF4BC9">
            <w:r>
              <w:t>Beschreibung</w:t>
            </w:r>
          </w:p>
        </w:tc>
        <w:tc>
          <w:tcPr>
            <w:tcW w:w="2819" w:type="dxa"/>
          </w:tcPr>
          <w:p w14:paraId="1841990D" w14:textId="0405BF3E" w:rsidR="00AF4BC9" w:rsidRDefault="00AF4BC9" w:rsidP="00AF4BC9">
            <w:r>
              <w:t>Test-Beispiel</w:t>
            </w:r>
          </w:p>
        </w:tc>
      </w:tr>
      <w:tr w:rsidR="00AF4BC9" w14:paraId="5E4619A2" w14:textId="77777777" w:rsidTr="0098343A">
        <w:tc>
          <w:tcPr>
            <w:tcW w:w="1838" w:type="dxa"/>
          </w:tcPr>
          <w:p w14:paraId="0798269C" w14:textId="77777777" w:rsidR="00AF4BC9" w:rsidRDefault="00AF4BC9" w:rsidP="00AF4BC9">
            <w:r>
              <w:t xml:space="preserve">Das Resultat und die Vorhersage stimmen nicht überein. </w:t>
            </w:r>
          </w:p>
          <w:p w14:paraId="4EF9234F" w14:textId="730DE524" w:rsidR="00AF4BC9" w:rsidRDefault="00AF4BC9" w:rsidP="00AF4BC9">
            <w:r>
              <w:t>Das Resultat sagt aus, dass das System nicht laufe.</w:t>
            </w:r>
          </w:p>
        </w:tc>
        <w:tc>
          <w:tcPr>
            <w:tcW w:w="2552" w:type="dxa"/>
          </w:tcPr>
          <w:p w14:paraId="57F207B1" w14:textId="35B056F9" w:rsidR="00AF4BC9" w:rsidRDefault="00CF056C" w:rsidP="00AF4BC9">
            <w:r>
              <w:t xml:space="preserve">Resultat: </w:t>
            </w:r>
            <w:r>
              <w:rPr>
                <w:rFonts w:cstheme="minorHAnsi"/>
              </w:rPr>
              <w:t xml:space="preserve">Der Tester findet das File des Users </w:t>
            </w:r>
            <w:r w:rsidRPr="00CF056C">
              <w:rPr>
                <w:rFonts w:cstheme="minorHAnsi"/>
                <w:color w:val="FF0000"/>
              </w:rPr>
              <w:t xml:space="preserve">nicht </w:t>
            </w:r>
            <w:r>
              <w:rPr>
                <w:rFonts w:cstheme="minorHAnsi"/>
              </w:rPr>
              <w:t>am vereinbarten Ort</w:t>
            </w:r>
            <w:r w:rsidR="00C2329F">
              <w:rPr>
                <w:rFonts w:cstheme="minorHAnsi"/>
              </w:rPr>
              <w:t xml:space="preserve"> </w:t>
            </w:r>
            <w:r w:rsidR="00C2329F" w:rsidRPr="0098343A">
              <w:rPr>
                <w:rFonts w:cstheme="minorHAnsi"/>
                <w:color w:val="FF0000"/>
              </w:rPr>
              <w:t>(negative)</w:t>
            </w:r>
            <w:r w:rsidRPr="0098343A">
              <w:rPr>
                <w:rFonts w:cstheme="minorHAnsi"/>
                <w:color w:val="FF0000"/>
              </w:rPr>
              <w:t xml:space="preserve">, </w:t>
            </w:r>
            <w:r>
              <w:rPr>
                <w:rFonts w:cstheme="minorHAnsi"/>
              </w:rPr>
              <w:t>nachdem der User sich genau an die Anweisung gehalten hat, wo er das File zu hinterlegen hat</w:t>
            </w:r>
            <w:r w:rsidR="00C2329F">
              <w:rPr>
                <w:rFonts w:cstheme="minorHAnsi"/>
              </w:rPr>
              <w:t xml:space="preserve">. </w:t>
            </w:r>
            <w:r>
              <w:rPr>
                <w:rFonts w:cstheme="minorHAnsi"/>
              </w:rPr>
              <w:t xml:space="preserve">Das File ist </w:t>
            </w:r>
            <w:r w:rsidR="00C2329F">
              <w:rPr>
                <w:rFonts w:cstheme="minorHAnsi"/>
              </w:rPr>
              <w:t>in Wirklichkeit</w:t>
            </w:r>
            <w:r>
              <w:rPr>
                <w:rFonts w:cstheme="minorHAnsi"/>
              </w:rPr>
              <w:t xml:space="preserve"> dort</w:t>
            </w:r>
            <w:r w:rsidR="0098343A">
              <w:rPr>
                <w:rFonts w:cstheme="minorHAnsi"/>
              </w:rPr>
              <w:t xml:space="preserve"> – die Beobachtung ist also falsch</w:t>
            </w:r>
            <w:r>
              <w:rPr>
                <w:rFonts w:cstheme="minorHAnsi"/>
              </w:rPr>
              <w:t xml:space="preserve"> </w:t>
            </w:r>
            <w:r w:rsidRPr="0098343A">
              <w:rPr>
                <w:rFonts w:cstheme="minorHAnsi"/>
                <w:color w:val="FF0000"/>
              </w:rPr>
              <w:t>(</w:t>
            </w:r>
            <w:proofErr w:type="spellStart"/>
            <w:r w:rsidR="0098343A" w:rsidRPr="0098343A">
              <w:rPr>
                <w:rFonts w:cstheme="minorHAnsi"/>
                <w:color w:val="FF0000"/>
              </w:rPr>
              <w:t>false</w:t>
            </w:r>
            <w:proofErr w:type="spellEnd"/>
            <w:r w:rsidRPr="0098343A">
              <w:rPr>
                <w:rFonts w:cstheme="minorHAnsi"/>
                <w:color w:val="FF0000"/>
              </w:rPr>
              <w:t>).</w:t>
            </w:r>
          </w:p>
        </w:tc>
        <w:tc>
          <w:tcPr>
            <w:tcW w:w="2142" w:type="dxa"/>
          </w:tcPr>
          <w:p w14:paraId="564F7EC1" w14:textId="6326F940" w:rsidR="00AF4BC9" w:rsidRDefault="00AF4BC9" w:rsidP="00AF4BC9">
            <w:r>
              <w:t xml:space="preserve">Das Resultat stimmt mit der Vorhersage überein. </w:t>
            </w:r>
          </w:p>
          <w:p w14:paraId="46CC6AAF" w14:textId="67587F66" w:rsidR="00AF4BC9" w:rsidRDefault="00AF4BC9" w:rsidP="00AF4BC9">
            <w:r>
              <w:t>Das Resultat sagt aus, dass das System laufe.</w:t>
            </w:r>
            <w:r w:rsidR="00400A1B">
              <w:t xml:space="preserve"> Das ist aber falsch, da der Server wirklich nicht läuft.</w:t>
            </w:r>
          </w:p>
        </w:tc>
        <w:tc>
          <w:tcPr>
            <w:tcW w:w="2819" w:type="dxa"/>
          </w:tcPr>
          <w:p w14:paraId="2B25A560" w14:textId="7C581B62" w:rsidR="00AF4BC9" w:rsidRDefault="00C2329F" w:rsidP="00AF4BC9">
            <w:r>
              <w:t xml:space="preserve">Resultat: </w:t>
            </w:r>
            <w:r>
              <w:rPr>
                <w:rFonts w:cstheme="minorHAnsi"/>
              </w:rPr>
              <w:t xml:space="preserve">Der Tester findet das File des Users am </w:t>
            </w:r>
            <w:r w:rsidR="00932F91">
              <w:rPr>
                <w:rFonts w:cstheme="minorHAnsi"/>
              </w:rPr>
              <w:t xml:space="preserve">(vermeintlich) </w:t>
            </w:r>
            <w:r>
              <w:rPr>
                <w:rFonts w:cstheme="minorHAnsi"/>
              </w:rPr>
              <w:t xml:space="preserve">vereinbarten Ort </w:t>
            </w:r>
            <w:r w:rsidRPr="0098343A">
              <w:rPr>
                <w:rFonts w:cstheme="minorHAnsi"/>
                <w:color w:val="00B050"/>
              </w:rPr>
              <w:t xml:space="preserve">(positive), </w:t>
            </w:r>
            <w:r>
              <w:rPr>
                <w:rFonts w:cstheme="minorHAnsi"/>
              </w:rPr>
              <w:t xml:space="preserve">nachdem der User sich genau an die Anweisung gehalten hat, wo er das File zu hinterlegen hat. Das File ist in Wirklichkeit nicht dort </w:t>
            </w:r>
            <w:r w:rsidRPr="0098343A">
              <w:rPr>
                <w:rFonts w:cstheme="minorHAnsi"/>
                <w:color w:val="FF0000"/>
              </w:rPr>
              <w:t>(</w:t>
            </w:r>
            <w:proofErr w:type="spellStart"/>
            <w:r w:rsidRPr="0098343A">
              <w:rPr>
                <w:rFonts w:cstheme="minorHAnsi"/>
                <w:color w:val="FF0000"/>
              </w:rPr>
              <w:t>false</w:t>
            </w:r>
            <w:proofErr w:type="spellEnd"/>
            <w:r w:rsidRPr="0098343A">
              <w:rPr>
                <w:rFonts w:cstheme="minorHAnsi"/>
                <w:color w:val="FF0000"/>
              </w:rPr>
              <w:t>).</w:t>
            </w:r>
          </w:p>
        </w:tc>
      </w:tr>
      <w:tr w:rsidR="00AF4BC9" w14:paraId="7AAC2F17" w14:textId="77777777" w:rsidTr="0098343A">
        <w:tc>
          <w:tcPr>
            <w:tcW w:w="4390" w:type="dxa"/>
            <w:gridSpan w:val="2"/>
          </w:tcPr>
          <w:p w14:paraId="46459094" w14:textId="75563494" w:rsidR="00AF4BC9" w:rsidRDefault="00AF4BC9" w:rsidP="00AF4BC9">
            <w:pPr>
              <w:jc w:val="center"/>
            </w:pPr>
            <w:proofErr w:type="spellStart"/>
            <w:r w:rsidRPr="00932F91">
              <w:rPr>
                <w:color w:val="FF0000"/>
              </w:rPr>
              <w:t>False</w:t>
            </w:r>
            <w:proofErr w:type="spellEnd"/>
            <w:r w:rsidRPr="00932F91">
              <w:rPr>
                <w:color w:val="FF0000"/>
              </w:rPr>
              <w:t xml:space="preserve"> Negative</w:t>
            </w:r>
          </w:p>
        </w:tc>
        <w:tc>
          <w:tcPr>
            <w:tcW w:w="4961" w:type="dxa"/>
            <w:gridSpan w:val="2"/>
          </w:tcPr>
          <w:p w14:paraId="4D817682" w14:textId="7449F147" w:rsidR="00AF4BC9" w:rsidRDefault="00AF4BC9" w:rsidP="00AF4BC9">
            <w:pPr>
              <w:jc w:val="center"/>
            </w:pPr>
            <w:proofErr w:type="spellStart"/>
            <w:r w:rsidRPr="0098343A">
              <w:rPr>
                <w:color w:val="FF0000"/>
              </w:rPr>
              <w:t>False</w:t>
            </w:r>
            <w:proofErr w:type="spellEnd"/>
            <w:r>
              <w:t xml:space="preserve"> </w:t>
            </w:r>
            <w:r w:rsidRPr="0098343A">
              <w:rPr>
                <w:color w:val="00B050"/>
              </w:rPr>
              <w:t>Positive</w:t>
            </w:r>
          </w:p>
        </w:tc>
      </w:tr>
      <w:tr w:rsidR="00AF4BC9" w14:paraId="50750304" w14:textId="77777777" w:rsidTr="0098343A">
        <w:tc>
          <w:tcPr>
            <w:tcW w:w="1838" w:type="dxa"/>
          </w:tcPr>
          <w:p w14:paraId="1F0BB67D" w14:textId="0F4F0F6B" w:rsidR="00AF4BC9" w:rsidRDefault="00AF4BC9" w:rsidP="00AF4BC9">
            <w:r>
              <w:t>Troubleshooting notwendig.</w:t>
            </w:r>
            <w:r w:rsidR="00215464">
              <w:t xml:space="preserve"> Testmethode könnte falsch sein.</w:t>
            </w:r>
          </w:p>
          <w:p w14:paraId="1BE955EF" w14:textId="77777777" w:rsidR="00AF4BC9" w:rsidRDefault="00AF4BC9" w:rsidP="00AF4BC9"/>
        </w:tc>
        <w:tc>
          <w:tcPr>
            <w:tcW w:w="2552" w:type="dxa"/>
          </w:tcPr>
          <w:p w14:paraId="7EE7EC73" w14:textId="77777777" w:rsidR="00AF4BC9" w:rsidRDefault="00AF4BC9" w:rsidP="00AF4BC9">
            <w:r>
              <w:t>Mögliche Ursachen:</w:t>
            </w:r>
          </w:p>
          <w:p w14:paraId="20153B28" w14:textId="536F9EC2" w:rsidR="00AF4BC9" w:rsidRDefault="00C2329F" w:rsidP="00AF4BC9">
            <w:r>
              <w:t>Der Tester schaut am falschen Ort, die Ressourcenzuteilung ist zwar richtig, aber ein Fehler im Netz, in der Firewall verhindert die Kontrolle</w:t>
            </w:r>
            <w:r w:rsidR="0098343A">
              <w:t>/Beobachtung</w:t>
            </w:r>
            <w:r>
              <w:t xml:space="preserve"> des Testers auf dem Server.</w:t>
            </w:r>
          </w:p>
        </w:tc>
        <w:tc>
          <w:tcPr>
            <w:tcW w:w="2142" w:type="dxa"/>
          </w:tcPr>
          <w:p w14:paraId="6192824C" w14:textId="533A5622" w:rsidR="00AF4BC9" w:rsidRDefault="00AF4BC9" w:rsidP="00AF4BC9">
            <w:r>
              <w:t>Troubleshooting notwendig.</w:t>
            </w:r>
            <w:r w:rsidR="00215464">
              <w:t xml:space="preserve"> Testmethode könnte falsch sein.</w:t>
            </w:r>
          </w:p>
        </w:tc>
        <w:tc>
          <w:tcPr>
            <w:tcW w:w="2819" w:type="dxa"/>
          </w:tcPr>
          <w:p w14:paraId="5B101631" w14:textId="77777777" w:rsidR="00AF4BC9" w:rsidRDefault="00AF4BC9" w:rsidP="00AF4BC9">
            <w:r>
              <w:t>Mögliche Ursachen:</w:t>
            </w:r>
          </w:p>
          <w:p w14:paraId="42B74F2A" w14:textId="77777777" w:rsidR="00AF4BC9" w:rsidRDefault="00932F91" w:rsidP="00AF4BC9">
            <w:r>
              <w:t>Der Tester sieht zwar das File, ist selbst aber nicht am richtigen Ort auf dem Server – die Ressourcenzuteilung von User und Tester ist falsch.</w:t>
            </w:r>
            <w:r w:rsidR="00215464">
              <w:t xml:space="preserve"> </w:t>
            </w:r>
          </w:p>
          <w:p w14:paraId="4C9D7A98" w14:textId="390DB893" w:rsidR="00215464" w:rsidRDefault="00215464" w:rsidP="00AF4BC9">
            <w:r>
              <w:t>Die Testmethode ist falsch, der User hat sich doch nicht an die Anweisung gehalten.</w:t>
            </w:r>
          </w:p>
        </w:tc>
      </w:tr>
    </w:tbl>
    <w:p w14:paraId="13A7D115" w14:textId="26306BE3" w:rsidR="00BF4FA0" w:rsidRPr="00400A1B" w:rsidRDefault="00400A1B" w:rsidP="000F4107">
      <w:pPr>
        <w:rPr>
          <w:i/>
          <w:iCs/>
        </w:rPr>
      </w:pPr>
      <w:r w:rsidRPr="00400A1B">
        <w:rPr>
          <w:i/>
          <w:iCs/>
        </w:rPr>
        <w:t xml:space="preserve">Bild </w:t>
      </w:r>
      <w:r>
        <w:rPr>
          <w:i/>
          <w:iCs/>
        </w:rPr>
        <w:t>2</w:t>
      </w:r>
      <w:r w:rsidRPr="00400A1B">
        <w:rPr>
          <w:i/>
          <w:iCs/>
        </w:rPr>
        <w:t>:</w:t>
      </w:r>
      <w:r>
        <w:rPr>
          <w:i/>
          <w:iCs/>
        </w:rPr>
        <w:t xml:space="preserve"> </w:t>
      </w:r>
      <w:r w:rsidRPr="00400A1B">
        <w:rPr>
          <w:i/>
          <w:iCs/>
        </w:rPr>
        <w:t>Diskussion</w:t>
      </w:r>
      <w:r>
        <w:rPr>
          <w:i/>
          <w:iCs/>
        </w:rPr>
        <w:t xml:space="preserve"> der Resultate</w:t>
      </w:r>
    </w:p>
    <w:p w14:paraId="58A49535" w14:textId="77777777" w:rsidR="009601EB" w:rsidRDefault="009601EB" w:rsidP="000F4107"/>
    <w:p w14:paraId="6F355E53" w14:textId="2F4ADBB4" w:rsidR="00D51326" w:rsidRDefault="00D51326" w:rsidP="000F4107">
      <w:r>
        <w:t>Es müssen deshalb alle vie</w:t>
      </w:r>
      <w:r w:rsidR="00AF4BC9">
        <w:t>r</w:t>
      </w:r>
      <w:r>
        <w:t xml:space="preserve"> Fälle diskutiert werden, weil es</w:t>
      </w:r>
      <w:r w:rsidR="009601EB">
        <w:t>,</w:t>
      </w:r>
      <w:r>
        <w:t xml:space="preserve"> wie in diesem Beispiel</w:t>
      </w:r>
      <w:r w:rsidR="009601EB">
        <w:t>,</w:t>
      </w:r>
      <w:r>
        <w:t xml:space="preserve"> vorkommen kann, dass man nicht merkt, dass die Methoden falsch angewendet werden oder eine Testmethode oder ein Testgerät versagt</w:t>
      </w:r>
      <w:r w:rsidR="00400A1B">
        <w:t xml:space="preserve">. </w:t>
      </w:r>
      <w:r>
        <w:t>Das ist in der Praxis fatal, weil dadurch hohe Kosten entstehen können (man ergreift unnötige Massnahmen obschon nur das Messgerät defekt oder nicht geeicht war oder man glaubt das System laufe, obschon es nicht läuft)</w:t>
      </w:r>
      <w:r w:rsidR="4C6D6E30">
        <w:t xml:space="preserve"> und auch das Testkonzept nicht einwandfrei begründet ist</w:t>
      </w:r>
      <w:r>
        <w:t>.</w:t>
      </w:r>
    </w:p>
    <w:p w14:paraId="140F5EC1" w14:textId="3EA31C17" w:rsidR="00D51326" w:rsidRDefault="00D51326" w:rsidP="000F4107">
      <w:r>
        <w:t xml:space="preserve">Am besten sollte man die vier Fälle durch geeignete Testszenarien «provozieren». So könnte man hier beispielsweise dem User sagen, dass er etwas falsch machen soll. Oder gar dem Tester die falschen Zugriffsberechtigungen geben und schauen, ob er dennoch die Files sieht oder nicht. Also man macht am besten extra </w:t>
      </w:r>
      <w:r w:rsidR="009601EB">
        <w:t>Fehler,</w:t>
      </w:r>
      <w:r>
        <w:t xml:space="preserve"> um die Robustheit des Systems</w:t>
      </w:r>
      <w:r w:rsidR="009601EB">
        <w:t xml:space="preserve"> oder der Testmethode</w:t>
      </w:r>
      <w:r>
        <w:t xml:space="preserve"> zu testen.</w:t>
      </w:r>
    </w:p>
    <w:p w14:paraId="0ABB32B8" w14:textId="4A957B8F" w:rsidR="00D51326" w:rsidRDefault="00D51326" w:rsidP="000F4107"/>
    <w:p w14:paraId="63B1F80F" w14:textId="38536D26" w:rsidR="00D51326" w:rsidRDefault="00D51326" w:rsidP="000F4107">
      <w:r>
        <w:t xml:space="preserve">Da dieses Vorgehen viel Erfahrung braucht, genügt bereits eine Diskussion der </w:t>
      </w:r>
      <w:r w:rsidR="65BEB01C">
        <w:t>Resultate,</w:t>
      </w:r>
      <w:r>
        <w:t xml:space="preserve"> u</w:t>
      </w:r>
      <w:r w:rsidR="009601EB">
        <w:t>m</w:t>
      </w:r>
      <w:r>
        <w:t xml:space="preserve"> zu zeigen, dass man nicht einfach «</w:t>
      </w:r>
      <w:r w:rsidR="00311FA4">
        <w:t>hurra</w:t>
      </w:r>
      <w:r>
        <w:t xml:space="preserve"> es läuft» Tests machen kann, sondern als Fachleute auch etwas </w:t>
      </w:r>
      <w:r w:rsidR="22947AA0">
        <w:t>weiterdenken</w:t>
      </w:r>
      <w:r w:rsidR="00311FA4">
        <w:t xml:space="preserve"> kann.</w:t>
      </w:r>
    </w:p>
    <w:p w14:paraId="23D59872" w14:textId="2B336A53" w:rsidR="00A50588" w:rsidRDefault="00A50588"/>
    <w:p w14:paraId="269C1AC5" w14:textId="4DBBAFFD" w:rsidR="00A50588" w:rsidRDefault="00A50588"/>
    <w:p w14:paraId="7A0DCD04" w14:textId="77777777" w:rsidR="000918DF" w:rsidRDefault="000918DF" w:rsidP="00311FA4">
      <w:pPr>
        <w:pStyle w:val="berschrift3"/>
      </w:pPr>
      <w:r>
        <w:t>Massnahmen</w:t>
      </w:r>
    </w:p>
    <w:p w14:paraId="7E7F1846" w14:textId="6AA7678C" w:rsidR="000918DF" w:rsidRDefault="000918DF" w:rsidP="000918DF">
      <w:pPr>
        <w:pStyle w:val="Listenabsatz"/>
        <w:rPr>
          <w:rFonts w:cstheme="minorHAnsi"/>
        </w:rPr>
      </w:pPr>
      <w:proofErr w:type="gramStart"/>
      <w:r>
        <w:rPr>
          <w:rFonts w:cstheme="minorHAnsi"/>
        </w:rPr>
        <w:t>Tests</w:t>
      </w:r>
      <w:proofErr w:type="gramEnd"/>
      <w:r>
        <w:rPr>
          <w:rFonts w:cstheme="minorHAnsi"/>
        </w:rPr>
        <w:t xml:space="preserve"> die nicht bestanden sind erfordern Massnahmen oder Korrekturen am Testsystem/Testobjekt</w:t>
      </w:r>
      <w:r w:rsidR="00311FA4">
        <w:rPr>
          <w:rFonts w:cstheme="minorHAnsi"/>
        </w:rPr>
        <w:t xml:space="preserve"> oder an der Testmethode/Testmittel</w:t>
      </w:r>
      <w:r>
        <w:rPr>
          <w:rFonts w:cstheme="minorHAnsi"/>
        </w:rPr>
        <w:t>.</w:t>
      </w:r>
    </w:p>
    <w:p w14:paraId="6CD31F27" w14:textId="53B4C955" w:rsidR="000918DF" w:rsidRPr="00033B7B" w:rsidRDefault="000918DF" w:rsidP="000918DF">
      <w:pPr>
        <w:pStyle w:val="Listenabsatz"/>
        <w:rPr>
          <w:rFonts w:cstheme="minorHAnsi"/>
        </w:rPr>
      </w:pPr>
      <w:r>
        <w:rPr>
          <w:rFonts w:cstheme="minorHAnsi"/>
        </w:rPr>
        <w:t xml:space="preserve">Die Änderungen müssen </w:t>
      </w:r>
      <w:r w:rsidR="009601EB">
        <w:rPr>
          <w:rFonts w:cstheme="minorHAnsi"/>
        </w:rPr>
        <w:t xml:space="preserve">beschrieben und </w:t>
      </w:r>
      <w:r>
        <w:rPr>
          <w:rFonts w:cstheme="minorHAnsi"/>
        </w:rPr>
        <w:t>erneut getestet werden.</w:t>
      </w:r>
    </w:p>
    <w:p w14:paraId="0EF48789" w14:textId="77777777" w:rsidR="003635B9" w:rsidRPr="003635B9" w:rsidRDefault="003635B9" w:rsidP="003635B9">
      <w:pPr>
        <w:rPr>
          <w:rFonts w:cstheme="minorHAnsi"/>
        </w:rPr>
      </w:pPr>
    </w:p>
    <w:p w14:paraId="6AB41037" w14:textId="5F995296" w:rsidR="000864B7" w:rsidRPr="00F64BBA" w:rsidRDefault="000864B7" w:rsidP="000864B7">
      <w:pPr>
        <w:pStyle w:val="Listenabsatz"/>
        <w:rPr>
          <w:rFonts w:cstheme="minorHAnsi"/>
        </w:rPr>
      </w:pPr>
    </w:p>
    <w:p w14:paraId="07CC7A7C" w14:textId="581EB4C7" w:rsidR="00F80764" w:rsidRPr="00F80764" w:rsidRDefault="00F80764" w:rsidP="00F80764">
      <w:pPr>
        <w:rPr>
          <w:rFonts w:cstheme="minorHAnsi"/>
        </w:rPr>
      </w:pPr>
    </w:p>
    <w:p w14:paraId="3687CB05" w14:textId="2377CDA4" w:rsidR="00DC085C" w:rsidRPr="0016735B" w:rsidRDefault="00DC085C">
      <w:pPr>
        <w:rPr>
          <w:rFonts w:cstheme="minorHAnsi"/>
        </w:rPr>
      </w:pPr>
    </w:p>
    <w:p w14:paraId="4618DDA7" w14:textId="77777777" w:rsidR="00CF3819" w:rsidRPr="0016735B" w:rsidRDefault="00CF3819">
      <w:pPr>
        <w:rPr>
          <w:rFonts w:cstheme="minorHAnsi"/>
        </w:rPr>
      </w:pPr>
    </w:p>
    <w:sectPr w:rsidR="00CF3819" w:rsidRPr="0016735B" w:rsidSect="001266AB">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E0A0F"/>
    <w:multiLevelType w:val="multilevel"/>
    <w:tmpl w:val="44EA10AE"/>
    <w:lvl w:ilvl="0">
      <w:start w:val="1"/>
      <w:numFmt w:val="decimal"/>
      <w:pStyle w:val="berschrift1"/>
      <w:lvlText w:val="%1."/>
      <w:lvlJc w:val="left"/>
      <w:pPr>
        <w:ind w:left="360" w:hanging="360"/>
      </w:pPr>
    </w:lvl>
    <w:lvl w:ilvl="1">
      <w:start w:val="1"/>
      <w:numFmt w:val="decimal"/>
      <w:pStyle w:val="berschrift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2F41E3F"/>
    <w:multiLevelType w:val="hybridMultilevel"/>
    <w:tmpl w:val="23FC07AC"/>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347E166C"/>
    <w:multiLevelType w:val="multilevel"/>
    <w:tmpl w:val="23446B4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583598A"/>
    <w:multiLevelType w:val="hybridMultilevel"/>
    <w:tmpl w:val="2CAC4BA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5C4B6D57"/>
    <w:multiLevelType w:val="hybridMultilevel"/>
    <w:tmpl w:val="4120E4F2"/>
    <w:lvl w:ilvl="0" w:tplc="FECEDF7C">
      <w:start w:val="6"/>
      <w:numFmt w:val="bullet"/>
      <w:lvlText w:val="-"/>
      <w:lvlJc w:val="left"/>
      <w:pPr>
        <w:ind w:left="1080" w:hanging="360"/>
      </w:pPr>
      <w:rPr>
        <w:rFonts w:ascii="Calibri" w:eastAsiaTheme="minorHAnsi" w:hAnsi="Calibri" w:cs="Calibri"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5" w15:restartNumberingAfterBreak="0">
    <w:nsid w:val="5D6835D3"/>
    <w:multiLevelType w:val="hybridMultilevel"/>
    <w:tmpl w:val="5BAEA330"/>
    <w:lvl w:ilvl="0" w:tplc="285472AC">
      <w:start w:val="1"/>
      <w:numFmt w:val="lowerLetter"/>
      <w:pStyle w:val="berschrift3"/>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791D2CCE"/>
    <w:multiLevelType w:val="hybridMultilevel"/>
    <w:tmpl w:val="8940C358"/>
    <w:lvl w:ilvl="0" w:tplc="715E95E8">
      <w:start w:val="2"/>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569535929">
    <w:abstractNumId w:val="3"/>
  </w:num>
  <w:num w:numId="2" w16cid:durableId="1755281036">
    <w:abstractNumId w:val="6"/>
  </w:num>
  <w:num w:numId="3" w16cid:durableId="764613822">
    <w:abstractNumId w:val="1"/>
  </w:num>
  <w:num w:numId="4" w16cid:durableId="741103484">
    <w:abstractNumId w:val="2"/>
  </w:num>
  <w:num w:numId="5" w16cid:durableId="1069305129">
    <w:abstractNumId w:val="0"/>
  </w:num>
  <w:num w:numId="6" w16cid:durableId="360983455">
    <w:abstractNumId w:val="4"/>
  </w:num>
  <w:num w:numId="7" w16cid:durableId="5824230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588"/>
    <w:rsid w:val="0001470B"/>
    <w:rsid w:val="00033B7B"/>
    <w:rsid w:val="000864B7"/>
    <w:rsid w:val="000918DF"/>
    <w:rsid w:val="000F4107"/>
    <w:rsid w:val="001266AB"/>
    <w:rsid w:val="0016735B"/>
    <w:rsid w:val="00215464"/>
    <w:rsid w:val="002A53B8"/>
    <w:rsid w:val="002B25CA"/>
    <w:rsid w:val="00311FA4"/>
    <w:rsid w:val="003532CC"/>
    <w:rsid w:val="003635B9"/>
    <w:rsid w:val="00400A1B"/>
    <w:rsid w:val="00475F4D"/>
    <w:rsid w:val="007253FB"/>
    <w:rsid w:val="00790135"/>
    <w:rsid w:val="00877142"/>
    <w:rsid w:val="008F3D3C"/>
    <w:rsid w:val="00932F91"/>
    <w:rsid w:val="009601EB"/>
    <w:rsid w:val="0098343A"/>
    <w:rsid w:val="009B1778"/>
    <w:rsid w:val="009E6E89"/>
    <w:rsid w:val="00A50588"/>
    <w:rsid w:val="00A60036"/>
    <w:rsid w:val="00AA487B"/>
    <w:rsid w:val="00AB7372"/>
    <w:rsid w:val="00AF4BC9"/>
    <w:rsid w:val="00B93882"/>
    <w:rsid w:val="00BF082C"/>
    <w:rsid w:val="00BF4FA0"/>
    <w:rsid w:val="00C1337A"/>
    <w:rsid w:val="00C2329F"/>
    <w:rsid w:val="00CF056C"/>
    <w:rsid w:val="00CF3819"/>
    <w:rsid w:val="00CF3A4C"/>
    <w:rsid w:val="00D51326"/>
    <w:rsid w:val="00D93F16"/>
    <w:rsid w:val="00DB0248"/>
    <w:rsid w:val="00DC085C"/>
    <w:rsid w:val="00E24645"/>
    <w:rsid w:val="00F64BBA"/>
    <w:rsid w:val="00F80764"/>
    <w:rsid w:val="03186A36"/>
    <w:rsid w:val="0656D40C"/>
    <w:rsid w:val="0827257E"/>
    <w:rsid w:val="09C2F5DF"/>
    <w:rsid w:val="19D88231"/>
    <w:rsid w:val="1A4DDC05"/>
    <w:rsid w:val="22947AA0"/>
    <w:rsid w:val="22EC6860"/>
    <w:rsid w:val="23D26F0F"/>
    <w:rsid w:val="26037E70"/>
    <w:rsid w:val="292E07A8"/>
    <w:rsid w:val="2C3A5ED6"/>
    <w:rsid w:val="3882F5A7"/>
    <w:rsid w:val="3D5666CA"/>
    <w:rsid w:val="46C6246C"/>
    <w:rsid w:val="47BBC99D"/>
    <w:rsid w:val="4C6D6E30"/>
    <w:rsid w:val="5F0D43E8"/>
    <w:rsid w:val="5F3EAE29"/>
    <w:rsid w:val="65BEB01C"/>
    <w:rsid w:val="6AAE1992"/>
    <w:rsid w:val="6DF332CE"/>
    <w:rsid w:val="716A0D11"/>
    <w:rsid w:val="73995101"/>
    <w:rsid w:val="74494BF5"/>
    <w:rsid w:val="7985A52C"/>
    <w:rsid w:val="79A4E48E"/>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A3FA8"/>
  <w15:chartTrackingRefBased/>
  <w15:docId w15:val="{0157FFD0-4A42-224C-913F-5281B6B41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de-CH"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0F4107"/>
    <w:pPr>
      <w:keepNext/>
      <w:keepLines/>
      <w:numPr>
        <w:numId w:val="5"/>
      </w:numPr>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unhideWhenUsed/>
    <w:qFormat/>
    <w:rsid w:val="000F4107"/>
    <w:pPr>
      <w:keepNext/>
      <w:keepLines/>
      <w:numPr>
        <w:ilvl w:val="1"/>
        <w:numId w:val="5"/>
      </w:numPr>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iPriority w:val="9"/>
    <w:unhideWhenUsed/>
    <w:qFormat/>
    <w:rsid w:val="00BF082C"/>
    <w:pPr>
      <w:keepNext/>
      <w:keepLines/>
      <w:numPr>
        <w:numId w:val="7"/>
      </w:numPr>
      <w:spacing w:before="40"/>
      <w:outlineLvl w:val="2"/>
    </w:pPr>
    <w:rPr>
      <w:rFonts w:asciiTheme="majorHAnsi" w:eastAsiaTheme="majorEastAsia" w:hAnsiTheme="majorHAnsi" w:cstheme="majorBidi"/>
      <w:color w:val="1F3763"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A60036"/>
    <w:pPr>
      <w:ind w:left="720"/>
      <w:contextualSpacing/>
    </w:pPr>
  </w:style>
  <w:style w:type="character" w:customStyle="1" w:styleId="berschrift1Zchn">
    <w:name w:val="Überschrift 1 Zchn"/>
    <w:basedOn w:val="Absatz-Standardschriftart"/>
    <w:link w:val="berschrift1"/>
    <w:uiPriority w:val="9"/>
    <w:rsid w:val="000F4107"/>
    <w:rPr>
      <w:rFonts w:asciiTheme="majorHAnsi" w:eastAsiaTheme="majorEastAsia" w:hAnsiTheme="majorHAnsi" w:cstheme="majorBidi"/>
      <w:color w:val="2F5496" w:themeColor="accent1" w:themeShade="BF"/>
      <w:sz w:val="32"/>
      <w:szCs w:val="32"/>
    </w:rPr>
  </w:style>
  <w:style w:type="paragraph" w:customStyle="1" w:styleId="TableContents">
    <w:name w:val="Table Contents"/>
    <w:basedOn w:val="Standard"/>
    <w:rsid w:val="000F4107"/>
    <w:pPr>
      <w:widowControl w:val="0"/>
      <w:suppressLineNumbers/>
      <w:suppressAutoHyphens/>
      <w:autoSpaceDN w:val="0"/>
      <w:textAlignment w:val="baseline"/>
    </w:pPr>
    <w:rPr>
      <w:rFonts w:ascii="Arial" w:eastAsia="Arial" w:hAnsi="Arial" w:cs="Arial"/>
      <w:kern w:val="3"/>
      <w:sz w:val="21"/>
      <w:lang w:eastAsia="zh-CN" w:bidi="hi-IN"/>
    </w:rPr>
  </w:style>
  <w:style w:type="character" w:customStyle="1" w:styleId="berschrift2Zchn">
    <w:name w:val="Überschrift 2 Zchn"/>
    <w:basedOn w:val="Absatz-Standardschriftart"/>
    <w:link w:val="berschrift2"/>
    <w:uiPriority w:val="9"/>
    <w:rsid w:val="000F4107"/>
    <w:rPr>
      <w:rFonts w:asciiTheme="majorHAnsi" w:eastAsiaTheme="majorEastAsia" w:hAnsiTheme="majorHAnsi" w:cstheme="majorBidi"/>
      <w:color w:val="2F5496" w:themeColor="accent1" w:themeShade="BF"/>
      <w:sz w:val="26"/>
      <w:szCs w:val="26"/>
    </w:rPr>
  </w:style>
  <w:style w:type="character" w:styleId="SchwacherVerweis">
    <w:name w:val="Subtle Reference"/>
    <w:basedOn w:val="Absatz-Standardschriftart"/>
    <w:uiPriority w:val="31"/>
    <w:qFormat/>
    <w:rsid w:val="00AB7372"/>
    <w:rPr>
      <w:smallCaps/>
      <w:color w:val="5A5A5A" w:themeColor="text1" w:themeTint="A5"/>
    </w:rPr>
  </w:style>
  <w:style w:type="character" w:styleId="SchwacheHervorhebung">
    <w:name w:val="Subtle Emphasis"/>
    <w:basedOn w:val="Absatz-Standardschriftart"/>
    <w:uiPriority w:val="19"/>
    <w:qFormat/>
    <w:rsid w:val="00AB7372"/>
    <w:rPr>
      <w:i/>
      <w:iCs/>
      <w:color w:val="404040" w:themeColor="text1" w:themeTint="BF"/>
    </w:rPr>
  </w:style>
  <w:style w:type="character" w:styleId="Hervorhebung">
    <w:name w:val="Emphasis"/>
    <w:basedOn w:val="Absatz-Standardschriftart"/>
    <w:uiPriority w:val="20"/>
    <w:qFormat/>
    <w:rsid w:val="00AB7372"/>
    <w:rPr>
      <w:i/>
      <w:iCs/>
    </w:rPr>
  </w:style>
  <w:style w:type="character" w:customStyle="1" w:styleId="berschrift3Zchn">
    <w:name w:val="Überschrift 3 Zchn"/>
    <w:basedOn w:val="Absatz-Standardschriftart"/>
    <w:link w:val="berschrift3"/>
    <w:uiPriority w:val="9"/>
    <w:rsid w:val="00BF082C"/>
    <w:rPr>
      <w:rFonts w:asciiTheme="majorHAnsi" w:eastAsiaTheme="majorEastAsia" w:hAnsiTheme="majorHAnsi" w:cstheme="majorBidi"/>
      <w:color w:val="1F3763" w:themeColor="accent1" w:themeShade="7F"/>
    </w:rPr>
  </w:style>
  <w:style w:type="table" w:styleId="Tabellenraster">
    <w:name w:val="Table Grid"/>
    <w:basedOn w:val="NormaleTabelle"/>
    <w:uiPriority w:val="39"/>
    <w:rsid w:val="00BF4F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834149">
      <w:bodyDiv w:val="1"/>
      <w:marLeft w:val="0"/>
      <w:marRight w:val="0"/>
      <w:marTop w:val="0"/>
      <w:marBottom w:val="0"/>
      <w:divBdr>
        <w:top w:val="none" w:sz="0" w:space="0" w:color="auto"/>
        <w:left w:val="none" w:sz="0" w:space="0" w:color="auto"/>
        <w:bottom w:val="none" w:sz="0" w:space="0" w:color="auto"/>
        <w:right w:val="none" w:sz="0" w:space="0" w:color="auto"/>
      </w:divBdr>
      <w:divsChild>
        <w:div w:id="10029830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16161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46D89309348C874291354695071FEB20" ma:contentTypeVersion="2" ma:contentTypeDescription="Ein neues Dokument erstellen." ma:contentTypeScope="" ma:versionID="c92c05cb86448dab25294eea49c5f6f2">
  <xsd:schema xmlns:xsd="http://www.w3.org/2001/XMLSchema" xmlns:xs="http://www.w3.org/2001/XMLSchema" xmlns:p="http://schemas.microsoft.com/office/2006/metadata/properties" xmlns:ns2="ed075c99-f816-4b5b-9c33-9927f4a7a6d2" targetNamespace="http://schemas.microsoft.com/office/2006/metadata/properties" ma:root="true" ma:fieldsID="0cc4226ff0fa3f7e2b2fee8488ee3e04" ns2:_="">
    <xsd:import namespace="ed075c99-f816-4b5b-9c33-9927f4a7a6d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075c99-f816-4b5b-9c33-9927f4a7a6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7AC830-0A41-4013-B18D-52649710118C}">
  <ds:schemaRefs>
    <ds:schemaRef ds:uri="http://schemas.microsoft.com/sharepoint/v3/contenttype/forms"/>
  </ds:schemaRefs>
</ds:datastoreItem>
</file>

<file path=customXml/itemProps2.xml><?xml version="1.0" encoding="utf-8"?>
<ds:datastoreItem xmlns:ds="http://schemas.openxmlformats.org/officeDocument/2006/customXml" ds:itemID="{54A348D4-0E80-4880-8294-0ECD6FACE12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D54FDD9-DCDF-46B6-9B69-F0BC5A349C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075c99-f816-4b5b-9c33-9927f4a7a6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1570</Words>
  <Characters>9892</Characters>
  <Application>Microsoft Office Word</Application>
  <DocSecurity>0</DocSecurity>
  <Lines>82</Lines>
  <Paragraphs>22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Johann Widmer</dc:creator>
  <cp:keywords/>
  <dc:description/>
  <cp:lastModifiedBy>Iten Martin</cp:lastModifiedBy>
  <cp:revision>2</cp:revision>
  <dcterms:created xsi:type="dcterms:W3CDTF">2022-12-12T14:13:00Z</dcterms:created>
  <dcterms:modified xsi:type="dcterms:W3CDTF">2022-12-12T14:13:00Z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0x01010046D89309348C874291354695071FEB20</vt:lpwstr>
  </property>
</Properties>
</file>